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-3111"/>
        <w:tblW w:w="10314" w:type="dxa"/>
        <w:tblLayout w:type="fixed"/>
        <w:tblLook w:val="01E0" w:firstRow="1" w:lastRow="1" w:firstColumn="1" w:lastColumn="1" w:noHBand="0" w:noVBand="0"/>
      </w:tblPr>
      <w:tblGrid>
        <w:gridCol w:w="2067"/>
        <w:gridCol w:w="5067"/>
        <w:gridCol w:w="3180"/>
      </w:tblGrid>
      <w:tr w:rsidR="004D4CDB" w:rsidRPr="004D4CDB" w:rsidTr="004D4CDB">
        <w:trPr>
          <w:trHeight w:val="2702"/>
        </w:trPr>
        <w:tc>
          <w:tcPr>
            <w:tcW w:w="2067" w:type="dxa"/>
            <w:shd w:val="clear" w:color="auto" w:fill="auto"/>
          </w:tcPr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ΑΡΙΣΤΟΤΕΛΕΙΟ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ΠΑΝΕΠΙΣΤΗΜΙΟ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ΘΕΣΣΑΛΟΝΙΚΗΣ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515619C" wp14:editId="004E895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ARISTOTLE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UNIVERSITY OF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THESSALONIKI</w:t>
            </w:r>
          </w:p>
          <w:p w:rsidR="004D4CDB" w:rsidRPr="004D4CDB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 w:eastAsia="el-GR"/>
              </w:rPr>
            </w:pPr>
          </w:p>
        </w:tc>
        <w:tc>
          <w:tcPr>
            <w:tcW w:w="5067" w:type="dxa"/>
            <w:shd w:val="clear" w:color="auto" w:fill="auto"/>
          </w:tcPr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5FF7CF7B" wp14:editId="40DF8BB5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11" name="Ευθεία γραμμή σύνδεση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8D220" id="Ευθεία γραμμή σύνδεσης 1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"/>
                  </w:pict>
                </mc:Fallback>
              </mc:AlternateContent>
            </w:r>
            <w:r w:rsidRPr="004D4CDB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Τμήμα Επιστήμης Φυσικής Αγωγής και Αθλητισμού 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Πρόγραμμα Μεταπτυχιακών Σπουδών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« Διοίκηση Αθλητισμού Αναψυχής και Αθλητικού Τουρισμού»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Department of Physical Education &amp; Sports Science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Post Graduate Program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54006 Thessaloniki, Hellas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5AFF87CD" wp14:editId="1809B6A4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9" name="Ευθεία γραμμή σύνδεση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BDE63" id="Ευθεία γραμμή σύνδεσης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DAWfzF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</w:t>
            </w:r>
            <w:r w:rsidRPr="004D4CDB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: 2310 992242, Fax: 2310 995282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Email:  </w:t>
            </w:r>
            <w:hyperlink r:id="rId5" w:history="1">
              <w:r w:rsidRPr="004D4CDB">
                <w:rPr>
                  <w:rFonts w:ascii="Calibri" w:eastAsia="Times New Roman" w:hAnsi="Calibri" w:cs="Times New Roman"/>
                  <w:sz w:val="20"/>
                  <w:szCs w:val="20"/>
                  <w:lang w:val="en-US" w:eastAsia="el-GR"/>
                </w:rPr>
                <w:t>msc-spm@phed.auth.gr</w:t>
              </w:r>
            </w:hyperlink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      </w:t>
            </w:r>
            <w:hyperlink r:id="rId6" w:history="1">
              <w:r w:rsidRPr="004D4CD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en-US" w:eastAsia="el-GR"/>
                </w:rPr>
                <w:t>http://sportmanagement.phed.auth.gr</w:t>
              </w:r>
            </w:hyperlink>
          </w:p>
        </w:tc>
        <w:tc>
          <w:tcPr>
            <w:tcW w:w="3180" w:type="dxa"/>
            <w:shd w:val="clear" w:color="auto" w:fill="auto"/>
          </w:tcPr>
          <w:p w:rsidR="004D4CDB" w:rsidRPr="004D4CDB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4D4CDB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</w:t>
            </w:r>
          </w:p>
          <w:p w:rsidR="004D4CDB" w:rsidRPr="004D4CDB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47B06C06" wp14:editId="562CEFBB">
                  <wp:extent cx="787400" cy="620395"/>
                  <wp:effectExtent l="0" t="0" r="0" b="8255"/>
                  <wp:docPr id="7" name="Εικόνα 7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65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6"/>
            </w:tblGrid>
            <w:tr w:rsidR="004D4CDB" w:rsidRPr="004D4CDB" w:rsidTr="001B558C">
              <w:trPr>
                <w:trHeight w:val="415"/>
              </w:trPr>
              <w:tc>
                <w:tcPr>
                  <w:tcW w:w="2656" w:type="dxa"/>
                  <w:shd w:val="clear" w:color="auto" w:fill="D2EAF1"/>
                </w:tcPr>
                <w:tbl>
                  <w:tblPr>
                    <w:tblW w:w="265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6"/>
                  </w:tblGrid>
                  <w:tr w:rsidR="004D4CDB" w:rsidRPr="004D4CDB" w:rsidTr="001B558C">
                    <w:trPr>
                      <w:trHeight w:val="415"/>
                    </w:trPr>
                    <w:tc>
                      <w:tcPr>
                        <w:tcW w:w="265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:rsidR="004D4CDB" w:rsidRPr="004D4CDB" w:rsidRDefault="004D4CDB" w:rsidP="00772252">
                        <w:pPr>
                          <w:framePr w:hSpace="181" w:wrap="around" w:vAnchor="text" w:hAnchor="margin" w:xAlign="center" w:y="-3111"/>
                          <w:spacing w:after="0" w:line="240" w:lineRule="auto"/>
                          <w:jc w:val="center"/>
                          <w:rPr>
                            <w:rFonts w:ascii="Calibri" w:eastAsia="Calibri" w:hAnsi="Calibri" w:cs="Times New Roman"/>
                            <w:bCs/>
                            <w:sz w:val="20"/>
                            <w:szCs w:val="20"/>
                          </w:rPr>
                        </w:pPr>
                        <w:r w:rsidRPr="004D4CDB">
                          <w:rPr>
                            <w:rFonts w:ascii="Calibri" w:eastAsia="Times New Roman" w:hAnsi="Calibri" w:cs="Arial"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  <w:lang w:eastAsia="el-GR"/>
                          </w:rPr>
                          <w:t>Διοίκηση Αθλητισμού Αναψυχής και Αθλητικού Τουρισμού</w:t>
                        </w:r>
                      </w:p>
                    </w:tc>
                  </w:tr>
                </w:tbl>
                <w:p w:rsidR="004D4CDB" w:rsidRPr="004D4CDB" w:rsidRDefault="004D4CDB" w:rsidP="00772252">
                  <w:pPr>
                    <w:framePr w:hSpace="181" w:wrap="around" w:vAnchor="text" w:hAnchor="margin" w:xAlign="center" w:y="-31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smallCaps/>
                      <w:color w:val="17365D"/>
                      <w:w w:val="11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D4CDB" w:rsidRPr="004D4CDB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32511" w:rsidRPr="00E32511" w:rsidRDefault="00E32511" w:rsidP="00E32511">
      <w:pPr>
        <w:spacing w:line="240" w:lineRule="auto"/>
        <w:jc w:val="center"/>
        <w:rPr>
          <w:rFonts w:ascii="Arial" w:eastAsia="Calibri" w:hAnsi="Arial" w:cs="Arial"/>
          <w:b/>
          <w:spacing w:val="1"/>
          <w:sz w:val="24"/>
          <w:szCs w:val="24"/>
        </w:rPr>
      </w:pPr>
      <w:r w:rsidRPr="00E32511">
        <w:rPr>
          <w:rFonts w:ascii="Arial" w:eastAsia="Calibri" w:hAnsi="Arial" w:cs="Arial"/>
          <w:b/>
          <w:spacing w:val="1"/>
          <w:sz w:val="24"/>
          <w:szCs w:val="24"/>
        </w:rPr>
        <w:t>ΑΙΤΗΣΗ ΕΓΓΡΑΦΗ</w:t>
      </w:r>
      <w:r>
        <w:rPr>
          <w:rFonts w:ascii="Arial" w:eastAsia="Calibri" w:hAnsi="Arial" w:cs="Arial"/>
          <w:b/>
          <w:spacing w:val="1"/>
          <w:sz w:val="24"/>
          <w:szCs w:val="24"/>
        </w:rPr>
        <w:t>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3"/>
        <w:gridCol w:w="4812"/>
      </w:tblGrid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ΕΠΩΝΥΜΟ: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 xml:space="preserve"> </w:t>
            </w: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ΟΝΟΜΑ: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ΟΝΟΜΑ ΠΑΤΕΡΑ: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ΟΝΟΜΑ ΜΗΤΕΡΑΣ: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ΤΟΠΟΣ ΓΕΝΝΗΣΗΣ: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ΗΜ. ΓΕΝΝΗΣΗΣ: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ΔΙΕΥΘΥΝΣΗ ΜΟΝΙΜΗΣ ΚΑΤΟΙΚΙΑΣ: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ΠΕΡΙΟΧΗ – ΠΟΛΗ: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ΤΚ: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ΚΙΝΗΤΟ: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ΤΗΛΕΦΩΝΟ ΟΙΚΙΑΣ: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  <w:lang w:val="en-US"/>
              </w:rPr>
              <w:t>EMAIL</w:t>
            </w: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  <w:lang w:val="en-US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ΑΜΚΑ: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ΑΦΜ: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ΔΟΥ: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ΑΡ. ΤΑΥΤΟΤΗΤΑ: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E32511" w:rsidRPr="00772252" w:rsidTr="00E32511">
        <w:tc>
          <w:tcPr>
            <w:tcW w:w="3652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772252">
              <w:rPr>
                <w:rFonts w:eastAsia="Calibri" w:cstheme="minorHAnsi"/>
                <w:spacing w:val="1"/>
                <w:sz w:val="24"/>
                <w:szCs w:val="24"/>
              </w:rPr>
              <w:t>ΑΡΧΗ ΕΚΔΟΣΗΣ ΤΑΥΤΟΤΗΤΑΣ:</w:t>
            </w:r>
          </w:p>
        </w:tc>
        <w:tc>
          <w:tcPr>
            <w:tcW w:w="4969" w:type="dxa"/>
          </w:tcPr>
          <w:p w:rsidR="00E32511" w:rsidRPr="00772252" w:rsidRDefault="00E32511" w:rsidP="00772252">
            <w:pPr>
              <w:spacing w:line="480" w:lineRule="auto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</w:tbl>
    <w:p w:rsidR="0091416B" w:rsidRPr="00E32511" w:rsidRDefault="0091416B" w:rsidP="00772252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C85108" w:rsidRPr="00E32511" w:rsidRDefault="00C85108" w:rsidP="00C85108">
      <w:pPr>
        <w:spacing w:after="0" w:line="240" w:lineRule="auto"/>
        <w:ind w:left="1418" w:right="1744"/>
        <w:jc w:val="center"/>
        <w:rPr>
          <w:rFonts w:ascii="Arial" w:eastAsia="Calibri" w:hAnsi="Arial" w:cs="Arial"/>
          <w:sz w:val="24"/>
          <w:szCs w:val="24"/>
        </w:rPr>
      </w:pPr>
    </w:p>
    <w:p w:rsidR="0091416B" w:rsidRPr="00E32511" w:rsidRDefault="0091416B" w:rsidP="0091416B">
      <w:pPr>
        <w:rPr>
          <w:rFonts w:ascii="Arial" w:hAnsi="Arial" w:cs="Arial"/>
          <w:sz w:val="24"/>
          <w:szCs w:val="24"/>
        </w:rPr>
      </w:pPr>
    </w:p>
    <w:sectPr w:rsidR="0091416B" w:rsidRPr="00E32511" w:rsidSect="00E32511">
      <w:pgSz w:w="11906" w:h="16838"/>
      <w:pgMar w:top="426" w:right="1800" w:bottom="1440" w:left="170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6B"/>
    <w:rsid w:val="00003923"/>
    <w:rsid w:val="000603ED"/>
    <w:rsid w:val="00085F54"/>
    <w:rsid w:val="000A2345"/>
    <w:rsid w:val="00216128"/>
    <w:rsid w:val="0046676A"/>
    <w:rsid w:val="004D4CDB"/>
    <w:rsid w:val="0073678F"/>
    <w:rsid w:val="00772252"/>
    <w:rsid w:val="007C6C7B"/>
    <w:rsid w:val="0091416B"/>
    <w:rsid w:val="00922D27"/>
    <w:rsid w:val="00B00B90"/>
    <w:rsid w:val="00C85108"/>
    <w:rsid w:val="00CF3840"/>
    <w:rsid w:val="00E32511"/>
    <w:rsid w:val="00F0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2E56"/>
  <w15:docId w15:val="{C5B8C269-93F0-4FA2-93A4-F4A3D0B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management.phed.auth.gr" TargetMode="External"/><Relationship Id="rId5" Type="http://schemas.openxmlformats.org/officeDocument/2006/relationships/hyperlink" Target="mailto:msc-spm@phed.auth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Ελεάνα</cp:lastModifiedBy>
  <cp:revision>2</cp:revision>
  <cp:lastPrinted>2016-10-19T07:46:00Z</cp:lastPrinted>
  <dcterms:created xsi:type="dcterms:W3CDTF">2021-10-07T14:19:00Z</dcterms:created>
  <dcterms:modified xsi:type="dcterms:W3CDTF">2021-10-07T14:19:00Z</dcterms:modified>
</cp:coreProperties>
</file>