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-2987"/>
        <w:tblW w:w="9977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2843"/>
      </w:tblGrid>
      <w:tr w:rsidR="0081728D" w:rsidRPr="009B7C9B" w14:paraId="647C7907" w14:textId="77777777" w:rsidTr="0081728D">
        <w:trPr>
          <w:trHeight w:val="2702"/>
        </w:trPr>
        <w:tc>
          <w:tcPr>
            <w:tcW w:w="2067" w:type="dxa"/>
            <w:shd w:val="clear" w:color="auto" w:fill="auto"/>
          </w:tcPr>
          <w:p w14:paraId="69ADDB1D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4DBBD36E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39AB1261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72ECF0E5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63BEFFD" wp14:editId="14728CB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30481</wp:posOffset>
                  </wp:positionV>
                  <wp:extent cx="606973" cy="601980"/>
                  <wp:effectExtent l="0" t="0" r="3175" b="762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3" cy="6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28358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3AD58E14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2DB85734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13F639BD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6811C4F3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0CBD8E73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9B7C9B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5F0E8208" w14:textId="77777777" w:rsidR="0081728D" w:rsidRPr="009B7C9B" w:rsidRDefault="0081728D" w:rsidP="000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14:paraId="4A9F45D9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9B7C9B">
              <w:rPr>
                <w:rFonts w:eastAsia="Times New Roman" w:cstheme="minorHAnsi"/>
                <w:b/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98CE6C1" wp14:editId="7D7D3C46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FD0DD1" id="Ευθεία γραμμή σύνδεσης 8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2DQ3F2AAAAAcBAAAPAAAAAAAAAAAAAAAAAAEEAABkcnMvZG93bnJldi54bWxQSwUGAAAAAAQA&#10;BADzAAAABgUAAAAA&#10;"/>
                  </w:pict>
                </mc:Fallback>
              </mc:AlternateContent>
            </w:r>
            <w:r w:rsidRPr="009B7C9B">
              <w:rPr>
                <w:rFonts w:eastAsia="Times New Roman" w:cstheme="minorHAnsi"/>
                <w:b/>
              </w:rPr>
              <w:t xml:space="preserve">Τμήμα Επιστήμης Φυσικής Αγωγής και Αθλητισμού </w:t>
            </w:r>
          </w:p>
          <w:p w14:paraId="5B47609C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9B7C9B">
              <w:rPr>
                <w:rFonts w:eastAsia="Times New Roman" w:cstheme="minorHAnsi"/>
                <w:b/>
              </w:rPr>
              <w:t>Πρόγραμμα Μεταπτυχιακών Σπουδών</w:t>
            </w:r>
          </w:p>
          <w:p w14:paraId="5C522526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9B7C9B">
              <w:rPr>
                <w:rFonts w:eastAsia="Times New Roman" w:cstheme="minorHAnsi"/>
                <w:b/>
              </w:rPr>
              <w:t>« Διοίκηση Αθλητισμού, Αναψυχής και Αθλητικού Τουρισμού»</w:t>
            </w:r>
          </w:p>
          <w:p w14:paraId="566812E5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</w:rPr>
            </w:pPr>
          </w:p>
          <w:p w14:paraId="71A9D133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>Department of Physical Education &amp; Sports Science</w:t>
            </w:r>
          </w:p>
          <w:p w14:paraId="1ACB94F4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>Post Graduate Program</w:t>
            </w:r>
          </w:p>
          <w:p w14:paraId="0F1E1F33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>54006 Thessaloniki, Hellas</w:t>
            </w:r>
          </w:p>
          <w:p w14:paraId="119F90BE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87E322E" wp14:editId="2C57E62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DECB217" id="Ευθεία γραμμή σύνδεσης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BTIAnX2wAAAAkBAAAPAAAAAAAAAAAAAAAAAAoEAABkcnMvZG93bnJldi54&#10;bWxQSwUGAAAAAAQABADzAAAAEgUAAAAA&#10;"/>
                  </w:pict>
                </mc:Fallback>
              </mc:AlternateContent>
            </w:r>
          </w:p>
          <w:p w14:paraId="318078C1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</w:rPr>
              <w:t>Τηλέφωνο</w:t>
            </w:r>
            <w:r w:rsidRPr="009B7C9B">
              <w:rPr>
                <w:rFonts w:eastAsia="Times New Roman" w:cstheme="minorHAnsi"/>
                <w:lang w:val="en-US"/>
              </w:rPr>
              <w:t>: 2310 992242</w:t>
            </w:r>
          </w:p>
          <w:p w14:paraId="28A552A4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 xml:space="preserve">Email:  </w:t>
            </w:r>
            <w:hyperlink r:id="rId8" w:history="1">
              <w:r w:rsidRPr="009B7C9B">
                <w:rPr>
                  <w:rFonts w:eastAsia="Times New Roman" w:cstheme="minorHAnsi"/>
                  <w:lang w:val="en-US"/>
                </w:rPr>
                <w:t>msc-spm@phed.auth.gr</w:t>
              </w:r>
            </w:hyperlink>
          </w:p>
          <w:p w14:paraId="69601ED7" w14:textId="77777777" w:rsidR="0081728D" w:rsidRPr="009B7C9B" w:rsidRDefault="0081728D" w:rsidP="0007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 xml:space="preserve">       </w:t>
            </w:r>
            <w:hyperlink r:id="rId9" w:history="1">
              <w:r w:rsidRPr="009B7C9B">
                <w:rPr>
                  <w:rFonts w:eastAsia="Times New Roman" w:cstheme="minorHAnsi"/>
                  <w:color w:val="0563C1"/>
                  <w:u w:val="single"/>
                  <w:lang w:val="en-US"/>
                </w:rPr>
                <w:t>http://sportmanagement.phed.auth.gr</w:t>
              </w:r>
            </w:hyperlink>
          </w:p>
        </w:tc>
        <w:tc>
          <w:tcPr>
            <w:tcW w:w="2843" w:type="dxa"/>
            <w:shd w:val="clear" w:color="auto" w:fill="auto"/>
          </w:tcPr>
          <w:p w14:paraId="278BFFF7" w14:textId="77777777" w:rsidR="0081728D" w:rsidRPr="009B7C9B" w:rsidRDefault="0081728D" w:rsidP="000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B7C9B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0E762C0" w14:textId="77777777" w:rsidR="0081728D" w:rsidRPr="009B7C9B" w:rsidRDefault="0081728D" w:rsidP="000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00"/>
              </w:rPr>
            </w:pPr>
            <w:r w:rsidRPr="009B7C9B">
              <w:rPr>
                <w:rFonts w:eastAsia="Times New Roman" w:cstheme="minorHAnsi"/>
                <w:b/>
                <w:noProof/>
                <w:color w:val="000000"/>
              </w:rPr>
              <w:drawing>
                <wp:inline distT="0" distB="0" distL="0" distR="0" wp14:anchorId="43253F08" wp14:editId="06F00015">
                  <wp:extent cx="790575" cy="619125"/>
                  <wp:effectExtent l="0" t="0" r="9525" b="9525"/>
                  <wp:docPr id="1" name="Εικόνα 1" descr="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81728D" w:rsidRPr="009B7C9B" w14:paraId="7F402F08" w14:textId="77777777" w:rsidTr="00550F38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81728D" w:rsidRPr="009B7C9B" w14:paraId="0AF9A907" w14:textId="77777777" w:rsidTr="00550F38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7C42630" w14:textId="77777777" w:rsidR="0081728D" w:rsidRPr="009B7C9B" w:rsidRDefault="0081728D" w:rsidP="000715F9">
                        <w:pPr>
                          <w:framePr w:hSpace="181" w:wrap="around" w:vAnchor="text" w:hAnchor="margin" w:xAlign="center" w:y="-2987"/>
                          <w:spacing w:after="0" w:line="240" w:lineRule="auto"/>
                          <w:jc w:val="center"/>
                          <w:rPr>
                            <w:rFonts w:eastAsia="Calibri" w:cstheme="minorHAnsi"/>
                            <w:bCs/>
                            <w:lang w:eastAsia="en-US"/>
                          </w:rPr>
                        </w:pPr>
                        <w:r w:rsidRPr="009B7C9B">
                          <w:rPr>
                            <w:rFonts w:eastAsia="Times New Roman" w:cstheme="minorHAnsi"/>
                            <w:bCs/>
                            <w:smallCaps/>
                            <w:color w:val="17365D"/>
                            <w:w w:val="110"/>
                          </w:rPr>
                          <w:t>Διοίκηση Αθλητισμού, Αναψυχής και Αθλητικού Τουρισμού</w:t>
                        </w:r>
                      </w:p>
                    </w:tc>
                  </w:tr>
                </w:tbl>
                <w:p w14:paraId="26D61DC1" w14:textId="77777777" w:rsidR="0081728D" w:rsidRPr="009B7C9B" w:rsidRDefault="0081728D" w:rsidP="000715F9">
                  <w:pPr>
                    <w:framePr w:hSpace="181" w:wrap="around" w:vAnchor="text" w:hAnchor="margin" w:xAlign="center" w:y="-298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mallCaps/>
                      <w:color w:val="17365D"/>
                      <w:w w:val="110"/>
                    </w:rPr>
                  </w:pPr>
                </w:p>
              </w:tc>
            </w:tr>
          </w:tbl>
          <w:p w14:paraId="5C592F67" w14:textId="77777777" w:rsidR="0081728D" w:rsidRPr="009B7C9B" w:rsidRDefault="0081728D" w:rsidP="000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</w:rPr>
            </w:pPr>
          </w:p>
        </w:tc>
      </w:tr>
    </w:tbl>
    <w:p w14:paraId="44816C03" w14:textId="77777777" w:rsidR="004F3C2F" w:rsidRPr="009B7C9B" w:rsidRDefault="004F3C2F" w:rsidP="000715F9">
      <w:pPr>
        <w:spacing w:after="0" w:line="240" w:lineRule="auto"/>
        <w:rPr>
          <w:rFonts w:cstheme="minorHAnsi"/>
        </w:rPr>
      </w:pPr>
    </w:p>
    <w:p w14:paraId="34198C60" w14:textId="77777777" w:rsidR="004F3C2F" w:rsidRPr="009B7C9B" w:rsidRDefault="004F3C2F" w:rsidP="000715F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B7C9B">
        <w:rPr>
          <w:rFonts w:cstheme="minorHAnsi"/>
          <w:b/>
          <w:bCs/>
          <w:sz w:val="28"/>
          <w:szCs w:val="28"/>
          <w:u w:val="single"/>
        </w:rPr>
        <w:t>ΠΡΟΣΚΛΗΣΗ ΕΚΔΗΛΩΣΗΣ ΕΝΔΙΑΦΕΡΟΝΤΟΣ</w:t>
      </w:r>
    </w:p>
    <w:p w14:paraId="532B1E2F" w14:textId="77777777" w:rsidR="004F3C2F" w:rsidRPr="009B7C9B" w:rsidRDefault="004F3C2F" w:rsidP="000715F9">
      <w:pPr>
        <w:spacing w:after="0" w:line="240" w:lineRule="auto"/>
        <w:jc w:val="both"/>
        <w:rPr>
          <w:rFonts w:cstheme="minorHAnsi"/>
        </w:rPr>
      </w:pPr>
    </w:p>
    <w:p w14:paraId="3831CCB6" w14:textId="7EF79313" w:rsidR="00783404" w:rsidRPr="009B7C9B" w:rsidRDefault="0049707F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>Το Πρόγραμμα Μεταπτυχιακών Σπουδών (ΠΜΣ</w:t>
      </w:r>
      <w:r w:rsidR="00783404" w:rsidRPr="009B7C9B">
        <w:rPr>
          <w:rFonts w:eastAsia="Times New Roman" w:cstheme="minorHAnsi"/>
        </w:rPr>
        <w:t xml:space="preserve">) με τίτλο </w:t>
      </w:r>
      <w:r w:rsidR="00783404" w:rsidRPr="009B7C9B">
        <w:rPr>
          <w:rFonts w:eastAsia="Times New Roman" w:cstheme="minorHAnsi"/>
          <w:b/>
          <w:bCs/>
        </w:rPr>
        <w:t xml:space="preserve">«Διοίκηση Αθλητισμού, Αναψυχής και Αθλητικού Τουρισμού» </w:t>
      </w:r>
      <w:r w:rsidR="00783404" w:rsidRPr="009B7C9B">
        <w:rPr>
          <w:rFonts w:eastAsia="Times New Roman" w:cstheme="minorHAnsi"/>
          <w:color w:val="000000"/>
        </w:rPr>
        <w:t>αποτελεί πρόγραμμα ειδίκευσης του Τμήματος Επιστήμης Φυσικής Αγωγής και Αθλητισμού με έδρα τη Θεσσαλονίκη</w:t>
      </w:r>
      <w:r w:rsidR="001D2DBB">
        <w:rPr>
          <w:rFonts w:eastAsia="Times New Roman" w:cstheme="minorHAnsi"/>
        </w:rPr>
        <w:t xml:space="preserve"> του Αριστοτελεί</w:t>
      </w:r>
      <w:r w:rsidR="00783404" w:rsidRPr="009B7C9B">
        <w:rPr>
          <w:rFonts w:eastAsia="Times New Roman" w:cstheme="minorHAnsi"/>
        </w:rPr>
        <w:t xml:space="preserve">ου Πανεπιστημίου Θεσσαλονίκης (Α.Π.Θ). </w:t>
      </w:r>
    </w:p>
    <w:p w14:paraId="69874193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04EB8DFB" w14:textId="2502268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 xml:space="preserve">Το Μεταπτυχιακό Πρόγραμμα </w:t>
      </w:r>
      <w:r w:rsidRPr="009B7C9B">
        <w:rPr>
          <w:rFonts w:eastAsia="Times New Roman" w:cstheme="minorHAnsi"/>
          <w:b/>
        </w:rPr>
        <w:t>απευθύνεται</w:t>
      </w:r>
      <w:r w:rsidRPr="009B7C9B">
        <w:rPr>
          <w:rFonts w:eastAsia="Times New Roman" w:cstheme="minorHAnsi"/>
        </w:rPr>
        <w:t xml:space="preserve"> σε στελέχη οργανισμών αθλητισμού, αναψυχής και αθλητικού τουρισμού</w:t>
      </w:r>
      <w:r w:rsidR="001D2DBB">
        <w:rPr>
          <w:rFonts w:eastAsia="Times New Roman" w:cstheme="minorHAnsi"/>
        </w:rPr>
        <w:t>,</w:t>
      </w:r>
      <w:r w:rsidRPr="009B7C9B">
        <w:rPr>
          <w:rFonts w:eastAsia="Times New Roman" w:cstheme="minorHAnsi"/>
        </w:rPr>
        <w:t xml:space="preserve"> πτυχιούχους ΤΕΦΑΑ και άλλων τμημάτων ΑΕΙ και ΤΕΙ που επιθυμούν να κάνουν διοικητική καριέρα στον χώρο του αθλητισμού, της αναψυχής και του αθλητικού τουρισμού. </w:t>
      </w:r>
    </w:p>
    <w:p w14:paraId="5BB28709" w14:textId="77777777" w:rsidR="00FB503C" w:rsidRPr="009B7C9B" w:rsidRDefault="00FB503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6AF34E97" w14:textId="4415CD54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MgHelveticaUCPol" w:cstheme="minorHAnsi"/>
        </w:rPr>
        <w:t xml:space="preserve">Το γνωστικό αντικείμενο του ΠΜΣ </w:t>
      </w:r>
      <w:r w:rsidRPr="009B7C9B">
        <w:rPr>
          <w:rFonts w:eastAsia="MgHelveticaUCPol" w:cstheme="minorHAnsi"/>
          <w:b/>
        </w:rPr>
        <w:t>επικεντρώνεται</w:t>
      </w:r>
      <w:r w:rsidRPr="009B7C9B">
        <w:rPr>
          <w:rFonts w:eastAsia="MgHelveticaUCPol" w:cstheme="minorHAnsi"/>
        </w:rPr>
        <w:t xml:space="preserve"> στην Οργάνωση και Διοίκηση με πεδία εφαρμογής τον Αθλητισμό, την Αναψυχή και τον Αθλητικό Τουρισμό. Στα πεδία αυτά περιλαμβάνονται</w:t>
      </w:r>
      <w:r w:rsidRPr="009B7C9B">
        <w:rPr>
          <w:rFonts w:eastAsia="Times New Roman" w:cstheme="minorHAnsi"/>
        </w:rPr>
        <w:t xml:space="preserve"> οι αθλητικές ομοσπονδίες, οργανισμοί και τα σωματεία, οι αθλητικές εγκαταστάσεις (δημοτικές/κρατικές/ιδιωτικές), οι εταιρίες αναψυχής, αθλητικού τουρισμού και διοργάνωσης αθλητικών εκδηλώσεων, και τα κέντρα άσκησης / γυμναστήρια. </w:t>
      </w:r>
      <w:r w:rsidRPr="009B7C9B">
        <w:rPr>
          <w:rFonts w:eastAsia="MgHelveticaUCPol" w:cstheme="minorHAnsi"/>
        </w:rPr>
        <w:t xml:space="preserve">Περιλαμβάνει ακόμη συναφή αντικείμενα με τη Διοίκηση όπως είναι το Μάρκετινγκ, η Καταναλωτική Συμπεριφορά, η Διοίκηση Ανθρώπινου Δυναμικού, η </w:t>
      </w:r>
      <w:r w:rsidR="001D2DBB">
        <w:rPr>
          <w:rFonts w:eastAsia="MgHelveticaUCPol" w:cstheme="minorHAnsi"/>
        </w:rPr>
        <w:t>Επικοινωνία και οι Δημόσιες Σχέσεις και η</w:t>
      </w:r>
      <w:r w:rsidRPr="009B7C9B">
        <w:rPr>
          <w:rFonts w:eastAsia="MgHelveticaUCPol" w:cstheme="minorHAnsi"/>
        </w:rPr>
        <w:t xml:space="preserve"> εφαρμογή αυτών στα παραπάνω πεδία. </w:t>
      </w:r>
    </w:p>
    <w:p w14:paraId="131AED65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0B11FCF5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  <w:b/>
        </w:rPr>
        <w:t>Καινοτομία</w:t>
      </w:r>
      <w:r w:rsidRPr="009B7C9B">
        <w:rPr>
          <w:rFonts w:eastAsia="Times New Roman" w:cstheme="minorHAnsi"/>
        </w:rPr>
        <w:t xml:space="preserve"> του προγράμματος σπουδών αποτελούν: α) η εντατική δια ζώσης φοίτηση σε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4C21FE7F" w14:textId="77777777" w:rsidR="00FB503C" w:rsidRPr="009B7C9B" w:rsidRDefault="00FB503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4F2D3084" w14:textId="50DC5028" w:rsidR="00085D01" w:rsidRPr="009B7C9B" w:rsidRDefault="00783404" w:rsidP="000715F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9B7C9B">
        <w:rPr>
          <w:rFonts w:eastAsia="Times New Roman" w:cstheme="minorHAnsi"/>
          <w:b/>
        </w:rPr>
        <w:t xml:space="preserve">Ο αριθμός των εισακτέων </w:t>
      </w:r>
      <w:r w:rsidRPr="009B7C9B">
        <w:rPr>
          <w:rFonts w:eastAsia="Times New Roman" w:cstheme="minorHAnsi"/>
        </w:rPr>
        <w:t xml:space="preserve">ορίζεται συνολικά στους </w:t>
      </w:r>
      <w:r w:rsidR="007910A4">
        <w:rPr>
          <w:rFonts w:eastAsia="Times New Roman" w:cstheme="minorHAnsi"/>
        </w:rPr>
        <w:t>4</w:t>
      </w:r>
      <w:r w:rsidRPr="009B7C9B">
        <w:rPr>
          <w:rFonts w:eastAsia="Times New Roman" w:cstheme="minorHAnsi"/>
        </w:rPr>
        <w:t xml:space="preserve">0. </w:t>
      </w:r>
      <w:r w:rsidR="00085D01" w:rsidRPr="009B7C9B">
        <w:rPr>
          <w:rFonts w:eastAsia="Times New Roman" w:cstheme="minorHAnsi"/>
          <w:color w:val="000000" w:themeColor="text1"/>
        </w:rPr>
        <w:t xml:space="preserve">Από το σύνολο των </w:t>
      </w:r>
      <w:r w:rsidR="007910A4">
        <w:rPr>
          <w:rFonts w:eastAsia="Times New Roman" w:cstheme="minorHAnsi"/>
          <w:color w:val="000000" w:themeColor="text1"/>
        </w:rPr>
        <w:t>σαράντα</w:t>
      </w:r>
      <w:r w:rsidR="00085D01" w:rsidRPr="009B7C9B">
        <w:rPr>
          <w:rFonts w:eastAsia="Times New Roman" w:cstheme="minorHAnsi"/>
          <w:color w:val="000000" w:themeColor="text1"/>
        </w:rPr>
        <w:t xml:space="preserve"> (</w:t>
      </w:r>
      <w:r w:rsidR="007910A4">
        <w:rPr>
          <w:rFonts w:eastAsia="Times New Roman" w:cstheme="minorHAnsi"/>
          <w:color w:val="000000" w:themeColor="text1"/>
        </w:rPr>
        <w:t>4</w:t>
      </w:r>
      <w:r w:rsidR="00085D01" w:rsidRPr="009B7C9B">
        <w:rPr>
          <w:rFonts w:eastAsia="Times New Roman" w:cstheme="minorHAnsi"/>
          <w:color w:val="000000" w:themeColor="text1"/>
        </w:rPr>
        <w:t xml:space="preserve">0) </w:t>
      </w:r>
      <w:r w:rsidR="00740357" w:rsidRPr="009B7C9B">
        <w:rPr>
          <w:rFonts w:eastAsia="Times New Roman" w:cstheme="minorHAnsi"/>
          <w:color w:val="000000" w:themeColor="text1"/>
        </w:rPr>
        <w:t xml:space="preserve">εισακτέων , οι θέσεις θα κατανεμηθούν ως εξής: </w:t>
      </w:r>
    </w:p>
    <w:p w14:paraId="13AB24C1" w14:textId="19C0A6C8" w:rsidR="00085D01" w:rsidRPr="009B7C9B" w:rsidRDefault="007910A4" w:rsidP="000715F9">
      <w:pPr>
        <w:pStyle w:val="ListParagraph"/>
        <w:numPr>
          <w:ilvl w:val="0"/>
          <w:numId w:val="16"/>
        </w:numPr>
        <w:tabs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Τριάντα δύο (32</w:t>
      </w:r>
      <w:r w:rsidR="00783404" w:rsidRPr="009B7C9B">
        <w:rPr>
          <w:rFonts w:eastAsia="Times New Roman" w:cstheme="minorHAnsi"/>
          <w:color w:val="000000" w:themeColor="text1"/>
        </w:rPr>
        <w:t>) θέσεις από πτυχιούχους των Τ.Ε.Φ.Α.Α.</w:t>
      </w:r>
      <w:r w:rsidR="00085D01" w:rsidRPr="009B7C9B">
        <w:rPr>
          <w:rFonts w:eastAsia="Times New Roman" w:cstheme="minorHAnsi"/>
          <w:color w:val="000000" w:themeColor="text1"/>
        </w:rPr>
        <w:t xml:space="preserve"> </w:t>
      </w:r>
    </w:p>
    <w:p w14:paraId="27ADA9B3" w14:textId="75CD2B47" w:rsidR="00FB503C" w:rsidRPr="009B7C9B" w:rsidRDefault="007910A4" w:rsidP="000715F9">
      <w:pPr>
        <w:pStyle w:val="ListParagraph"/>
        <w:numPr>
          <w:ilvl w:val="0"/>
          <w:numId w:val="16"/>
        </w:numPr>
        <w:tabs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Οκτώ (8</w:t>
      </w:r>
      <w:r w:rsidR="00D275E4" w:rsidRPr="009B7C9B">
        <w:rPr>
          <w:rFonts w:eastAsia="Times New Roman" w:cstheme="minorHAnsi"/>
          <w:color w:val="000000" w:themeColor="text1"/>
        </w:rPr>
        <w:t xml:space="preserve">) </w:t>
      </w:r>
      <w:r w:rsidR="00783404" w:rsidRPr="009B7C9B">
        <w:rPr>
          <w:rFonts w:eastAsia="Times New Roman" w:cstheme="minorHAnsi"/>
          <w:color w:val="000000" w:themeColor="text1"/>
        </w:rPr>
        <w:t>θέσεις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</w:t>
      </w:r>
      <w:r w:rsidR="00FB503C" w:rsidRPr="009B7C9B">
        <w:rPr>
          <w:rFonts w:eastAsia="Times New Roman" w:cstheme="minorHAnsi"/>
          <w:color w:val="000000" w:themeColor="text1"/>
        </w:rPr>
        <w:t>.</w:t>
      </w:r>
    </w:p>
    <w:p w14:paraId="4C540A99" w14:textId="77777777" w:rsidR="00FB503C" w:rsidRPr="009B7C9B" w:rsidRDefault="00FB503C" w:rsidP="000715F9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</w:rPr>
      </w:pPr>
    </w:p>
    <w:p w14:paraId="4F276FDD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  <w:bCs/>
        </w:rPr>
      </w:pPr>
      <w:r w:rsidRPr="009B7C9B">
        <w:rPr>
          <w:rFonts w:eastAsia="Times New Roman" w:cstheme="minorHAnsi"/>
          <w:b/>
          <w:bCs/>
        </w:rPr>
        <w:t>Η χρονική διάρκεια φοίτησης</w:t>
      </w:r>
      <w:r w:rsidRPr="009B7C9B">
        <w:rPr>
          <w:rFonts w:eastAsia="Times New Roman" w:cstheme="minorHAnsi"/>
          <w:bCs/>
        </w:rPr>
        <w:t xml:space="preserve"> στο ΠΜΣ ορίζεται στα τρία εξάμηνα πλήρους φοίτησης, στα οποία περιλαμβάνεται και ο χρόνος εκπόνησης της μεταπτυχιακής διπλωματικής εργασίας (όταν απαιτείται).</w:t>
      </w:r>
    </w:p>
    <w:p w14:paraId="36FB5AC9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3D6A144" w14:textId="0188FA1C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  <w:bCs/>
        </w:rPr>
      </w:pPr>
      <w:r w:rsidRPr="009B7C9B">
        <w:rPr>
          <w:rFonts w:eastAsia="Times New Roman" w:cstheme="minorHAnsi"/>
          <w:b/>
          <w:bCs/>
        </w:rPr>
        <w:t>Τα τέλη φοίτησης</w:t>
      </w:r>
      <w:r w:rsidRPr="009B7C9B">
        <w:rPr>
          <w:rFonts w:eastAsia="Times New Roman" w:cstheme="minorHAnsi"/>
          <w:bCs/>
        </w:rPr>
        <w:t xml:space="preserve"> ανέρχονται συνολικά στο ποσό των 2.</w:t>
      </w:r>
      <w:r w:rsidR="007910A4">
        <w:rPr>
          <w:rFonts w:eastAsia="Times New Roman" w:cstheme="minorHAnsi"/>
          <w:bCs/>
        </w:rPr>
        <w:t>7</w:t>
      </w:r>
      <w:r w:rsidRPr="009B7C9B">
        <w:rPr>
          <w:rFonts w:eastAsia="Times New Roman" w:cstheme="minorHAnsi"/>
          <w:bCs/>
        </w:rPr>
        <w:t>00 €. Από τα τέλη φοίτησης απαλλάσσονται με εισοδηματικά κριτήρια έως και 30% του συνολικού αριθμού των φοιτητών/-</w:t>
      </w:r>
      <w:r w:rsidR="001D2DBB">
        <w:rPr>
          <w:rFonts w:eastAsia="Times New Roman" w:cstheme="minorHAnsi"/>
          <w:bCs/>
        </w:rPr>
        <w:t>τ</w:t>
      </w:r>
      <w:r w:rsidRPr="009B7C9B">
        <w:rPr>
          <w:rFonts w:eastAsia="Times New Roman" w:cstheme="minorHAnsi"/>
          <w:bCs/>
        </w:rPr>
        <w:t>ριών που εισάγονται στο ΠΜΣ.</w:t>
      </w:r>
    </w:p>
    <w:p w14:paraId="3BF59C26" w14:textId="77777777" w:rsidR="007653C5" w:rsidRPr="009B7C9B" w:rsidRDefault="007653C5" w:rsidP="000715F9">
      <w:pPr>
        <w:spacing w:after="0" w:line="240" w:lineRule="auto"/>
        <w:jc w:val="center"/>
        <w:rPr>
          <w:rFonts w:eastAsia="Times New Roman" w:cstheme="minorHAnsi"/>
          <w:b/>
        </w:rPr>
      </w:pPr>
      <w:r w:rsidRPr="009B7C9B">
        <w:rPr>
          <w:rFonts w:eastAsia="Times New Roman" w:cstheme="minorHAnsi"/>
          <w:b/>
        </w:rPr>
        <w:t>καλούνται</w:t>
      </w:r>
    </w:p>
    <w:p w14:paraId="58742D9A" w14:textId="7F40E56F" w:rsidR="007C09AB" w:rsidRPr="009B7C9B" w:rsidRDefault="007653C5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 xml:space="preserve">να υποβάλουν </w:t>
      </w:r>
      <w:r w:rsidR="00C73046" w:rsidRPr="009B7C9B">
        <w:rPr>
          <w:rFonts w:eastAsia="Times New Roman" w:cstheme="minorHAnsi"/>
          <w:u w:val="single"/>
        </w:rPr>
        <w:t>μόνο</w:t>
      </w:r>
      <w:r w:rsidR="00C73046" w:rsidRPr="009B7C9B">
        <w:rPr>
          <w:rFonts w:eastAsia="Times New Roman" w:cstheme="minorHAnsi"/>
        </w:rPr>
        <w:t xml:space="preserve"> </w:t>
      </w:r>
      <w:r w:rsidR="007C09AB" w:rsidRPr="009B7C9B">
        <w:rPr>
          <w:rFonts w:eastAsia="Times New Roman" w:cstheme="minorHAnsi"/>
        </w:rPr>
        <w:t xml:space="preserve">ηλεκτρονικά </w:t>
      </w:r>
      <w:r w:rsidRPr="009B7C9B">
        <w:rPr>
          <w:rFonts w:eastAsia="Times New Roman" w:cstheme="minorHAnsi"/>
        </w:rPr>
        <w:t>την αίτηση υποψηφιότητας με τα δικαιολογητικά</w:t>
      </w:r>
      <w:r w:rsidR="007C09AB" w:rsidRPr="009B7C9B">
        <w:rPr>
          <w:rFonts w:eastAsia="Times New Roman" w:cstheme="minorHAnsi"/>
        </w:rPr>
        <w:t xml:space="preserve"> (υποχρεωτικά σε ένα ενιαίο </w:t>
      </w:r>
      <w:proofErr w:type="spellStart"/>
      <w:r w:rsidR="007C09AB" w:rsidRPr="009B7C9B">
        <w:rPr>
          <w:rFonts w:eastAsia="Times New Roman" w:cstheme="minorHAnsi"/>
        </w:rPr>
        <w:t>pdf</w:t>
      </w:r>
      <w:proofErr w:type="spellEnd"/>
      <w:r w:rsidR="007C09AB" w:rsidRPr="009B7C9B">
        <w:rPr>
          <w:rFonts w:eastAsia="Times New Roman" w:cstheme="minorHAnsi"/>
        </w:rPr>
        <w:t>)</w:t>
      </w:r>
      <w:r w:rsidRPr="009B7C9B">
        <w:rPr>
          <w:rFonts w:eastAsia="Times New Roman" w:cstheme="minorHAnsi"/>
        </w:rPr>
        <w:t xml:space="preserve"> σύμφωνα με τα παρακάτω κριτήρια εισδοχής </w:t>
      </w:r>
      <w:r w:rsidR="001C04A8" w:rsidRPr="009B7C9B">
        <w:rPr>
          <w:rFonts w:eastAsia="Times New Roman" w:cstheme="minorHAnsi"/>
          <w:b/>
          <w:highlight w:val="yellow"/>
          <w:u w:val="single"/>
        </w:rPr>
        <w:t xml:space="preserve">από τη Δευτέρα </w:t>
      </w:r>
      <w:r w:rsidR="00C73046" w:rsidRPr="009B7C9B">
        <w:rPr>
          <w:rFonts w:eastAsia="Times New Roman" w:cstheme="minorHAnsi"/>
          <w:b/>
          <w:highlight w:val="yellow"/>
          <w:u w:val="single"/>
        </w:rPr>
        <w:t>2</w:t>
      </w:r>
      <w:r w:rsidR="006143FB">
        <w:rPr>
          <w:rFonts w:eastAsia="Times New Roman" w:cstheme="minorHAnsi"/>
          <w:b/>
          <w:highlight w:val="yellow"/>
          <w:u w:val="single"/>
        </w:rPr>
        <w:t>1</w:t>
      </w:r>
      <w:r w:rsidR="00C73046" w:rsidRPr="009B7C9B">
        <w:rPr>
          <w:rFonts w:eastAsia="Times New Roman" w:cstheme="minorHAnsi"/>
          <w:b/>
          <w:highlight w:val="yellow"/>
          <w:u w:val="single"/>
        </w:rPr>
        <w:t xml:space="preserve"> Αυγούστου 202</w:t>
      </w:r>
      <w:r w:rsidR="006143FB">
        <w:rPr>
          <w:rFonts w:eastAsia="Times New Roman" w:cstheme="minorHAnsi"/>
          <w:b/>
          <w:highlight w:val="yellow"/>
          <w:u w:val="single"/>
        </w:rPr>
        <w:t>3</w:t>
      </w:r>
      <w:r w:rsidR="001C04A8" w:rsidRPr="009B7C9B">
        <w:rPr>
          <w:rFonts w:eastAsia="Times New Roman" w:cstheme="minorHAnsi"/>
          <w:b/>
          <w:highlight w:val="yellow"/>
          <w:u w:val="single"/>
        </w:rPr>
        <w:t xml:space="preserve"> μέχρι και την </w:t>
      </w:r>
      <w:r w:rsidR="001D2DBB">
        <w:rPr>
          <w:rFonts w:eastAsia="Times New Roman" w:cstheme="minorHAnsi"/>
          <w:b/>
          <w:highlight w:val="yellow"/>
          <w:u w:val="single"/>
        </w:rPr>
        <w:t>Παρασκευή 8</w:t>
      </w:r>
      <w:r w:rsidR="00C73046" w:rsidRPr="009B7C9B">
        <w:rPr>
          <w:rFonts w:eastAsia="Times New Roman" w:cstheme="minorHAnsi"/>
          <w:b/>
          <w:highlight w:val="yellow"/>
          <w:u w:val="single"/>
        </w:rPr>
        <w:t xml:space="preserve"> Σεπτεμβρίου 20</w:t>
      </w:r>
      <w:r w:rsidR="00C73046" w:rsidRPr="006143FB">
        <w:rPr>
          <w:rFonts w:eastAsia="Times New Roman" w:cstheme="minorHAnsi"/>
          <w:b/>
          <w:highlight w:val="yellow"/>
          <w:u w:val="single"/>
        </w:rPr>
        <w:t>2</w:t>
      </w:r>
      <w:r w:rsidR="006143FB" w:rsidRPr="006143FB">
        <w:rPr>
          <w:rFonts w:eastAsia="Times New Roman" w:cstheme="minorHAnsi"/>
          <w:b/>
          <w:highlight w:val="yellow"/>
          <w:u w:val="single"/>
        </w:rPr>
        <w:t>3</w:t>
      </w:r>
      <w:r w:rsidR="001C04A8" w:rsidRPr="009B7C9B">
        <w:rPr>
          <w:rFonts w:eastAsia="Times New Roman" w:cstheme="minorHAnsi"/>
          <w:b/>
          <w:u w:val="single"/>
        </w:rPr>
        <w:t xml:space="preserve"> </w:t>
      </w:r>
      <w:r w:rsidR="00EC34B6">
        <w:rPr>
          <w:rFonts w:cstheme="minorHAnsi"/>
          <w:color w:val="000000" w:themeColor="text1"/>
        </w:rPr>
        <w:t xml:space="preserve">στη σελίδα: </w:t>
      </w:r>
      <w:hyperlink r:id="rId11" w:history="1">
        <w:r w:rsidR="00EC34B6">
          <w:rPr>
            <w:rStyle w:val="Hyperlink"/>
            <w:rFonts w:cstheme="minorHAnsi"/>
            <w:lang w:val="en-US"/>
          </w:rPr>
          <w:t>https</w:t>
        </w:r>
        <w:r w:rsidR="00EC34B6" w:rsidRPr="00CF1718">
          <w:rPr>
            <w:rStyle w:val="Hyperlink"/>
            <w:rFonts w:cstheme="minorHAnsi"/>
          </w:rPr>
          <w:t>://</w:t>
        </w:r>
        <w:r w:rsidR="00EC34B6">
          <w:rPr>
            <w:rStyle w:val="Hyperlink"/>
            <w:rFonts w:cstheme="minorHAnsi"/>
            <w:lang w:val="en-US"/>
          </w:rPr>
          <w:t>enrollment</w:t>
        </w:r>
        <w:r w:rsidR="00EC34B6" w:rsidRPr="00CF1718">
          <w:rPr>
            <w:rStyle w:val="Hyperlink"/>
            <w:rFonts w:cstheme="minorHAnsi"/>
          </w:rPr>
          <w:t>.</w:t>
        </w:r>
        <w:r w:rsidR="00EC34B6">
          <w:rPr>
            <w:rStyle w:val="Hyperlink"/>
            <w:rFonts w:cstheme="minorHAnsi"/>
            <w:lang w:val="en-US"/>
          </w:rPr>
          <w:t>auth</w:t>
        </w:r>
        <w:r w:rsidR="00EC34B6" w:rsidRPr="00CF1718">
          <w:rPr>
            <w:rStyle w:val="Hyperlink"/>
            <w:rFonts w:cstheme="minorHAnsi"/>
          </w:rPr>
          <w:t>.</w:t>
        </w:r>
        <w:r w:rsidR="00EC34B6">
          <w:rPr>
            <w:rStyle w:val="Hyperlink"/>
            <w:rFonts w:cstheme="minorHAnsi"/>
            <w:lang w:val="en-US"/>
          </w:rPr>
          <w:t>gr</w:t>
        </w:r>
      </w:hyperlink>
    </w:p>
    <w:p w14:paraId="7C0657F1" w14:textId="77777777" w:rsidR="007C09AB" w:rsidRPr="009B7C9B" w:rsidRDefault="007C09AB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1A68A114" w14:textId="77777777" w:rsidR="007C09AB" w:rsidRPr="009B7C9B" w:rsidRDefault="007C09AB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  <w:b/>
        </w:rPr>
        <w:t>Πληροφορίες</w:t>
      </w:r>
      <w:r w:rsidRPr="009B7C9B">
        <w:rPr>
          <w:rFonts w:eastAsia="Times New Roman" w:cstheme="minorHAnsi"/>
        </w:rPr>
        <w:t xml:space="preserve">: </w:t>
      </w:r>
    </w:p>
    <w:p w14:paraId="3AF83EBA" w14:textId="5E77AEB0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>Γραμματεία Μεταπτυχια</w:t>
      </w:r>
      <w:r w:rsidR="001D2DBB">
        <w:rPr>
          <w:rFonts w:eastAsia="Times New Roman" w:cstheme="minorHAnsi"/>
        </w:rPr>
        <w:t>κών Σπουδών του Τ.Ε.Φ.Α.Α./ΑΠΘ</w:t>
      </w:r>
    </w:p>
    <w:p w14:paraId="608B43D4" w14:textId="77777777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9B7C9B">
        <w:rPr>
          <w:rFonts w:eastAsia="Times New Roman" w:cstheme="minorHAnsi"/>
        </w:rPr>
        <w:t>«</w:t>
      </w:r>
      <w:r w:rsidRPr="009B7C9B">
        <w:rPr>
          <w:rFonts w:eastAsia="Times New Roman" w:cstheme="minorHAnsi"/>
          <w:b/>
          <w:bCs/>
        </w:rPr>
        <w:t>Διοίκηση Αθλητισμού, Αναψυχής και Αθλητικού Τουρισμού</w:t>
      </w:r>
      <w:r w:rsidRPr="009B7C9B">
        <w:rPr>
          <w:rFonts w:eastAsia="Times New Roman" w:cstheme="minorHAnsi"/>
          <w:bCs/>
        </w:rPr>
        <w:t>»</w:t>
      </w:r>
      <w:r w:rsidRPr="009B7C9B">
        <w:rPr>
          <w:rFonts w:eastAsia="Times New Roman" w:cstheme="minorHAnsi"/>
          <w:b/>
          <w:bCs/>
        </w:rPr>
        <w:t xml:space="preserve"> </w:t>
      </w:r>
    </w:p>
    <w:p w14:paraId="59B6092F" w14:textId="0E49E189" w:rsidR="00783404" w:rsidRPr="009B7C9B" w:rsidRDefault="00783404" w:rsidP="000715F9">
      <w:pPr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 xml:space="preserve">Τηλέφωνο: 2310-992242, </w:t>
      </w:r>
      <w:r w:rsidR="009B7C9B" w:rsidRPr="009B7C9B">
        <w:rPr>
          <w:rFonts w:eastAsia="Times New Roman" w:cstheme="minorHAnsi"/>
        </w:rPr>
        <w:t xml:space="preserve">992495, 995274 </w:t>
      </w:r>
      <w:r w:rsidRPr="009B7C9B">
        <w:rPr>
          <w:rFonts w:eastAsia="Times New Roman" w:cstheme="minorHAnsi"/>
        </w:rPr>
        <w:t xml:space="preserve">ώρες 9:00-12:00, </w:t>
      </w:r>
    </w:p>
    <w:p w14:paraId="378B42DD" w14:textId="128A918A" w:rsidR="00783404" w:rsidRDefault="00927C09" w:rsidP="000715F9">
      <w:pPr>
        <w:spacing w:after="0" w:line="240" w:lineRule="auto"/>
        <w:jc w:val="both"/>
        <w:rPr>
          <w:rFonts w:eastAsia="Times New Roman" w:cstheme="minorHAnsi"/>
        </w:rPr>
      </w:pPr>
      <w:hyperlink r:id="rId12" w:history="1">
        <w:r w:rsidR="00783404" w:rsidRPr="009B7C9B">
          <w:rPr>
            <w:rFonts w:eastAsia="Times New Roman" w:cstheme="minorHAnsi"/>
            <w:color w:val="0563C1"/>
            <w:u w:val="single"/>
            <w:lang w:val="en-US"/>
          </w:rPr>
          <w:t>http</w:t>
        </w:r>
        <w:r w:rsidR="00783404" w:rsidRPr="009B7C9B">
          <w:rPr>
            <w:rFonts w:eastAsia="Times New Roman" w:cstheme="minorHAnsi"/>
            <w:color w:val="0563C1"/>
            <w:u w:val="single"/>
          </w:rPr>
          <w:t>://</w:t>
        </w:r>
        <w:proofErr w:type="spellStart"/>
        <w:r w:rsidR="00783404" w:rsidRPr="009B7C9B">
          <w:rPr>
            <w:rFonts w:eastAsia="Times New Roman" w:cstheme="minorHAnsi"/>
            <w:color w:val="0563C1"/>
            <w:u w:val="single"/>
            <w:lang w:val="en-US"/>
          </w:rPr>
          <w:t>sportmanagement</w:t>
        </w:r>
        <w:proofErr w:type="spellEnd"/>
        <w:r w:rsidR="00783404" w:rsidRPr="009B7C9B">
          <w:rPr>
            <w:rFonts w:eastAsia="Times New Roman" w:cstheme="minorHAnsi"/>
            <w:color w:val="0563C1"/>
            <w:u w:val="single"/>
          </w:rPr>
          <w:t>.</w:t>
        </w:r>
        <w:proofErr w:type="spellStart"/>
        <w:r w:rsidR="00783404" w:rsidRPr="009B7C9B">
          <w:rPr>
            <w:rFonts w:eastAsia="Times New Roman" w:cstheme="minorHAnsi"/>
            <w:color w:val="0563C1"/>
            <w:u w:val="single"/>
            <w:lang w:val="en-US"/>
          </w:rPr>
          <w:t>phed</w:t>
        </w:r>
        <w:proofErr w:type="spellEnd"/>
        <w:r w:rsidR="00783404" w:rsidRPr="009B7C9B">
          <w:rPr>
            <w:rFonts w:eastAsia="Times New Roman" w:cstheme="minorHAnsi"/>
            <w:color w:val="0563C1"/>
            <w:u w:val="single"/>
          </w:rPr>
          <w:t>.</w:t>
        </w:r>
        <w:r w:rsidR="00783404" w:rsidRPr="009B7C9B">
          <w:rPr>
            <w:rFonts w:eastAsia="Times New Roman" w:cstheme="minorHAnsi"/>
            <w:color w:val="0563C1"/>
            <w:u w:val="single"/>
            <w:lang w:val="en-US"/>
          </w:rPr>
          <w:t>auth</w:t>
        </w:r>
        <w:r w:rsidR="00783404" w:rsidRPr="009B7C9B">
          <w:rPr>
            <w:rFonts w:eastAsia="Times New Roman" w:cstheme="minorHAnsi"/>
            <w:color w:val="0563C1"/>
            <w:u w:val="single"/>
          </w:rPr>
          <w:t>.</w:t>
        </w:r>
        <w:r w:rsidR="00783404" w:rsidRPr="009B7C9B">
          <w:rPr>
            <w:rFonts w:eastAsia="Times New Roman" w:cstheme="minorHAnsi"/>
            <w:color w:val="0563C1"/>
            <w:u w:val="single"/>
            <w:lang w:val="en-US"/>
          </w:rPr>
          <w:t>gr</w:t>
        </w:r>
      </w:hyperlink>
      <w:r w:rsidR="00783404" w:rsidRPr="009B7C9B">
        <w:rPr>
          <w:rFonts w:eastAsia="Times New Roman" w:cstheme="minorHAnsi"/>
        </w:rPr>
        <w:t xml:space="preserve"> </w:t>
      </w:r>
    </w:p>
    <w:p w14:paraId="68FE1187" w14:textId="75F3634C" w:rsidR="005C4C5C" w:rsidRDefault="005C4C5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15355319" w14:textId="39C19C8E" w:rsidR="005C4C5C" w:rsidRDefault="005C4C5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539FCF72" w14:textId="34E63CC7" w:rsidR="005C4C5C" w:rsidRDefault="005C4C5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7FB67B80" w14:textId="16ACDC35" w:rsidR="005C4C5C" w:rsidRDefault="005C4C5C" w:rsidP="000715F9">
      <w:pPr>
        <w:spacing w:after="0" w:line="240" w:lineRule="auto"/>
        <w:jc w:val="both"/>
        <w:rPr>
          <w:rFonts w:eastAsia="Times New Roman" w:cstheme="minorHAnsi"/>
        </w:rPr>
      </w:pPr>
    </w:p>
    <w:p w14:paraId="130B1D43" w14:textId="47A73EDC" w:rsidR="005C4C5C" w:rsidRDefault="005C4C5C" w:rsidP="000715F9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</w:rPr>
      </w:pPr>
      <w:r w:rsidRPr="000715F9">
        <w:rPr>
          <w:rFonts w:cstheme="minorHAnsi"/>
          <w:b/>
          <w:bCs/>
        </w:rPr>
        <w:t>Απαραίτητες προϋποθέσεις για την υποβολή αίτησης στο Π.Μ.Σ.</w:t>
      </w:r>
    </w:p>
    <w:p w14:paraId="76234EB1" w14:textId="77777777" w:rsidR="000715F9" w:rsidRPr="000715F9" w:rsidRDefault="000715F9" w:rsidP="000715F9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2C6E55F4" w14:textId="438ED529" w:rsidR="005C4C5C" w:rsidRDefault="005C4C5C" w:rsidP="000715F9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0715F9">
        <w:rPr>
          <w:rFonts w:cstheme="minorHAnsi"/>
        </w:rPr>
        <w:t xml:space="preserve">Για να γίνει αποδεκτή η αίτηση και να ενεργοποιηθεί η διαδικασία της αξιολόγησης, δηλαδή της </w:t>
      </w:r>
      <w:proofErr w:type="spellStart"/>
      <w:r w:rsidRPr="000715F9">
        <w:rPr>
          <w:rFonts w:cstheme="minorHAnsi"/>
        </w:rPr>
        <w:t>μοριοδότησης</w:t>
      </w:r>
      <w:proofErr w:type="spellEnd"/>
      <w:r w:rsidRPr="000715F9">
        <w:rPr>
          <w:rFonts w:cstheme="minorHAnsi"/>
        </w:rPr>
        <w:t xml:space="preserve"> του/της κάθε υποψηφίου, πρέπει να πληρούνται οι παρακάτω απαραίτητες προϋποθέσεις: </w:t>
      </w:r>
    </w:p>
    <w:p w14:paraId="59945F48" w14:textId="77777777" w:rsidR="000715F9" w:rsidRPr="000715F9" w:rsidRDefault="000715F9" w:rsidP="000715F9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1FE442FA" w14:textId="350286E1" w:rsidR="005C4C5C" w:rsidRPr="003E2C13" w:rsidRDefault="005C4C5C" w:rsidP="000715F9">
      <w:pPr>
        <w:pStyle w:val="ListParagraph"/>
        <w:numPr>
          <w:ilvl w:val="0"/>
          <w:numId w:val="23"/>
        </w:numPr>
        <w:tabs>
          <w:tab w:val="left" w:pos="360"/>
        </w:tabs>
        <w:ind w:left="0" w:firstLine="0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Η αίτηση εγγραφής μεταπτυχιακού </w:t>
      </w:r>
      <w:r w:rsidRPr="003E2C13">
        <w:rPr>
          <w:rFonts w:cstheme="minorHAnsi"/>
          <w:color w:val="000000" w:themeColor="text1"/>
        </w:rPr>
        <w:t>βρ</w:t>
      </w:r>
      <w:r>
        <w:rPr>
          <w:rFonts w:cstheme="minorHAnsi"/>
          <w:color w:val="000000" w:themeColor="text1"/>
        </w:rPr>
        <w:t>ίσκε</w:t>
      </w:r>
      <w:r w:rsidRPr="003E2C13"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</w:rPr>
        <w:t>αι</w:t>
      </w:r>
      <w:r w:rsidRPr="003E2C13">
        <w:rPr>
          <w:rFonts w:cstheme="minorHAnsi"/>
          <w:color w:val="000000" w:themeColor="text1"/>
        </w:rPr>
        <w:t xml:space="preserve"> στο </w:t>
      </w:r>
      <w:r w:rsidRPr="003E2C13">
        <w:rPr>
          <w:rFonts w:cstheme="minorHAnsi"/>
          <w:color w:val="000000" w:themeColor="text1"/>
          <w:lang w:val="en-US"/>
        </w:rPr>
        <w:t>site</w:t>
      </w:r>
      <w:r w:rsidRPr="003E2C13">
        <w:rPr>
          <w:rFonts w:cstheme="minorHAnsi"/>
          <w:color w:val="000000" w:themeColor="text1"/>
        </w:rPr>
        <w:t xml:space="preserve"> </w:t>
      </w:r>
      <w:hyperlink r:id="rId13" w:history="1">
        <w:r w:rsidR="000715F9" w:rsidRPr="009E2507">
          <w:rPr>
            <w:rStyle w:val="Hyperlink"/>
            <w:rFonts w:cstheme="minorHAnsi"/>
          </w:rPr>
          <w:t>http://sportmanagement.phed.auth.g</w:t>
        </w:r>
        <w:r w:rsidR="000715F9" w:rsidRPr="009E2507">
          <w:rPr>
            <w:rStyle w:val="Hyperlink"/>
            <w:rFonts w:cstheme="minorHAnsi"/>
            <w:lang w:val="en-US"/>
          </w:rPr>
          <w:t>r</w:t>
        </w:r>
      </w:hyperlink>
      <w:r w:rsidR="000715F9">
        <w:rPr>
          <w:rFonts w:cstheme="minorHAnsi"/>
          <w:color w:val="000000" w:themeColor="text1"/>
        </w:rPr>
        <w:t xml:space="preserve"> </w:t>
      </w:r>
      <w:r w:rsidRPr="003E2C13">
        <w:rPr>
          <w:rFonts w:cstheme="minorHAnsi"/>
          <w:color w:val="000000" w:themeColor="text1"/>
        </w:rPr>
        <w:t xml:space="preserve">. </w:t>
      </w:r>
    </w:p>
    <w:p w14:paraId="12EA3E09" w14:textId="5D79C933" w:rsidR="005C4C5C" w:rsidRPr="003E2C13" w:rsidRDefault="005C4C5C" w:rsidP="000715F9">
      <w:pPr>
        <w:pStyle w:val="ListParagraph"/>
        <w:tabs>
          <w:tab w:val="left" w:pos="360"/>
        </w:tabs>
        <w:ind w:left="0"/>
        <w:jc w:val="both"/>
        <w:rPr>
          <w:rFonts w:cstheme="minorHAnsi"/>
          <w:color w:val="000000" w:themeColor="text1"/>
        </w:rPr>
      </w:pPr>
      <w:r w:rsidRPr="003E2C13">
        <w:rPr>
          <w:rFonts w:cstheme="minorHAnsi"/>
          <w:color w:val="000000" w:themeColor="text1"/>
        </w:rPr>
        <w:t>Η αίτηση πρέπει υποχρεωτικά να συμπληρωθεί</w:t>
      </w:r>
      <w:r w:rsidR="001E5C04">
        <w:rPr>
          <w:rFonts w:cstheme="minorHAnsi"/>
          <w:color w:val="000000" w:themeColor="text1"/>
        </w:rPr>
        <w:t xml:space="preserve"> </w:t>
      </w:r>
      <w:r w:rsidRPr="003E2C13">
        <w:rPr>
          <w:rFonts w:cstheme="minorHAnsi"/>
          <w:color w:val="000000" w:themeColor="text1"/>
        </w:rPr>
        <w:t xml:space="preserve">και να υπογραφεί. Εάν η αίτηση δεν είναι συμπληρωμένη δεν θα γίνεται δεκτή. </w:t>
      </w:r>
    </w:p>
    <w:p w14:paraId="3F5AACDC" w14:textId="77777777" w:rsidR="005C4C5C" w:rsidRPr="00CC46B7" w:rsidRDefault="005C4C5C" w:rsidP="000715F9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Αντίγραφο πτυχίου</w:t>
      </w:r>
      <w:r w:rsidRPr="00CC46B7">
        <w:rPr>
          <w:rFonts w:cstheme="minorHAnsi"/>
          <w:b/>
          <w:color w:val="000000" w:themeColor="text1"/>
        </w:rPr>
        <w:t>, στο οποίο να αναγράφεται το βαθμός</w:t>
      </w:r>
    </w:p>
    <w:p w14:paraId="14A63DFE" w14:textId="77777777" w:rsidR="005C4C5C" w:rsidRPr="00CC46B7" w:rsidRDefault="005C4C5C" w:rsidP="000715F9">
      <w:pPr>
        <w:tabs>
          <w:tab w:val="left" w:pos="3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48A4EEC6" w14:textId="77777777" w:rsidR="005C4C5C" w:rsidRDefault="005C4C5C" w:rsidP="000715F9">
      <w:pPr>
        <w:pStyle w:val="ListParagraph"/>
        <w:numPr>
          <w:ilvl w:val="0"/>
          <w:numId w:val="23"/>
        </w:numPr>
        <w:tabs>
          <w:tab w:val="left" w:pos="360"/>
        </w:tabs>
        <w:ind w:left="0" w:firstLine="0"/>
        <w:rPr>
          <w:rFonts w:cstheme="minorHAnsi"/>
          <w:b/>
          <w:color w:val="000000" w:themeColor="text1"/>
        </w:rPr>
      </w:pPr>
      <w:r w:rsidRPr="00B26440">
        <w:rPr>
          <w:rFonts w:cstheme="minorHAnsi"/>
          <w:b/>
          <w:color w:val="000000" w:themeColor="text1"/>
        </w:rPr>
        <w:t>Αντίγραφο Αστυνομικής Ταυτότητας/Διαβατήριο</w:t>
      </w:r>
    </w:p>
    <w:p w14:paraId="7A68EFED" w14:textId="77777777" w:rsidR="005C4C5C" w:rsidRPr="00272B8E" w:rsidRDefault="005C4C5C" w:rsidP="000715F9">
      <w:pPr>
        <w:pStyle w:val="ListParagraph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rFonts w:cstheme="minorHAnsi"/>
          <w:b/>
          <w:color w:val="000000" w:themeColor="text1"/>
        </w:rPr>
      </w:pPr>
      <w:r w:rsidRPr="00272B8E">
        <w:rPr>
          <w:rFonts w:ascii="Calibri" w:hAnsi="Calibri" w:cs="Calibri"/>
          <w:b/>
          <w:bCs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272B8E">
        <w:rPr>
          <w:rFonts w:cs="Calibri"/>
          <w:b/>
          <w:bCs/>
          <w:color w:val="000000"/>
        </w:rPr>
        <w:t xml:space="preserve">(πτυχίο ξένης γλώσσας 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επιπέδου τουλάχιστον </w:t>
      </w:r>
      <w:bookmarkStart w:id="0" w:name="_Hlk140840121"/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>Β2 που αναγνωρίζεται από το Α.Σ.Ε.Π</w:t>
      </w:r>
      <w:r w:rsidRPr="00272B8E">
        <w:rPr>
          <w:rFonts w:ascii="Calibri" w:hAnsi="Calibri" w:cs="Calibri"/>
          <w:b/>
          <w:bCs/>
          <w:color w:val="000000"/>
        </w:rPr>
        <w:t>.</w:t>
      </w:r>
      <w:bookmarkEnd w:id="0"/>
      <w:r w:rsidRPr="00272B8E">
        <w:rPr>
          <w:rFonts w:cs="Calibri"/>
          <w:b/>
          <w:bCs/>
          <w:color w:val="000000"/>
        </w:rPr>
        <w:t>)</w:t>
      </w:r>
    </w:p>
    <w:p w14:paraId="26C95AAC" w14:textId="77777777" w:rsidR="005C4C5C" w:rsidRPr="00272B8E" w:rsidRDefault="005C4C5C" w:rsidP="000715F9">
      <w:pPr>
        <w:pStyle w:val="ListParagraph"/>
        <w:tabs>
          <w:tab w:val="left" w:pos="284"/>
        </w:tabs>
        <w:ind w:left="0"/>
        <w:jc w:val="both"/>
        <w:rPr>
          <w:rFonts w:cstheme="minorHAnsi"/>
          <w:b/>
          <w:color w:val="000000" w:themeColor="text1"/>
        </w:rPr>
      </w:pPr>
      <w:r w:rsidRPr="00272B8E">
        <w:rPr>
          <w:rFonts w:cstheme="minorHAnsi"/>
          <w:color w:val="000000" w:themeColor="text1"/>
        </w:rPr>
        <w:t>Γίνονται αποδεκτά όλα το πιστοποιητικά γλωσσομάθειας επιπέδου Β2 που είναι αναγνωρισμένα από το ΑΣΕΠ. Σε περίπτωση που ο/η 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 και όπως περιγράφεται παραπάνω.</w:t>
      </w:r>
    </w:p>
    <w:p w14:paraId="15A850D4" w14:textId="77777777" w:rsidR="005C4C5C" w:rsidRDefault="005C4C5C" w:rsidP="000715F9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75318E68" w14:textId="77777777" w:rsidR="005C4C5C" w:rsidRPr="00CC46B7" w:rsidRDefault="005C4C5C" w:rsidP="000715F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τα κριτήρια διαφορετικής αξιολογικής βαρύτητας. </w:t>
      </w:r>
    </w:p>
    <w:p w14:paraId="0931313B" w14:textId="77777777" w:rsidR="005C4C5C" w:rsidRPr="00CC46B7" w:rsidRDefault="005C4C5C" w:rsidP="000715F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επιλογή των υποψηφίων γίνεται σύμφωνα με τα μόρια που συγκεντρώνονται από τα ακόλουθα κριτήρια εισαγωγής, χωρίς ωστόσο να είναι αναγκαίο ο/η υποψήφιος/α να ανταποκρίνεται σε όλα. Οι φάκελοι υποψηφιότητας αξιολογούνται από την Επιτροπή Αξιολόγησης Δικαιολογητικών. </w:t>
      </w:r>
    </w:p>
    <w:p w14:paraId="37450104" w14:textId="77777777" w:rsidR="004F3C2F" w:rsidRPr="009B7C9B" w:rsidRDefault="004F3C2F" w:rsidP="000715F9">
      <w:pPr>
        <w:spacing w:after="0" w:line="240" w:lineRule="auto"/>
        <w:jc w:val="both"/>
        <w:rPr>
          <w:rFonts w:cstheme="minorHAnsi"/>
        </w:rPr>
      </w:pPr>
    </w:p>
    <w:p w14:paraId="6D44CB32" w14:textId="77777777" w:rsidR="004F3C2F" w:rsidRPr="009B7C9B" w:rsidRDefault="004F3C2F" w:rsidP="000715F9">
      <w:pPr>
        <w:spacing w:after="0" w:line="240" w:lineRule="auto"/>
        <w:jc w:val="both"/>
        <w:rPr>
          <w:rFonts w:cstheme="minorHAnsi"/>
          <w:b/>
          <w:u w:val="single"/>
        </w:rPr>
      </w:pPr>
      <w:r w:rsidRPr="009B7C9B">
        <w:rPr>
          <w:rFonts w:cstheme="minorHAnsi"/>
          <w:b/>
          <w:u w:val="single"/>
        </w:rPr>
        <w:t>Τα κριτήρια ορίζονται ως εξής:</w:t>
      </w:r>
    </w:p>
    <w:p w14:paraId="033427B7" w14:textId="77777777" w:rsidR="007A7ED1" w:rsidRPr="009B7C9B" w:rsidRDefault="007A7ED1" w:rsidP="000715F9">
      <w:pPr>
        <w:tabs>
          <w:tab w:val="left" w:pos="-284"/>
        </w:tabs>
        <w:spacing w:after="0" w:line="240" w:lineRule="auto"/>
        <w:contextualSpacing/>
        <w:jc w:val="both"/>
        <w:rPr>
          <w:rFonts w:eastAsia="Times New Roman" w:cstheme="minorHAnsi"/>
          <w:b/>
        </w:rPr>
      </w:pPr>
      <w:r w:rsidRPr="009B7C9B">
        <w:rPr>
          <w:rFonts w:eastAsia="Times New Roman" w:cstheme="minorHAnsi"/>
          <w:b/>
        </w:rPr>
        <w:t xml:space="preserve">Βαθμός πτυχίου (μέγιστο 40 μόρια). </w:t>
      </w:r>
    </w:p>
    <w:p w14:paraId="02E45659" w14:textId="4309017B" w:rsidR="007A7ED1" w:rsidRDefault="007A7ED1" w:rsidP="000715F9">
      <w:pPr>
        <w:tabs>
          <w:tab w:val="left" w:pos="-284"/>
        </w:tabs>
        <w:spacing w:after="0" w:line="240" w:lineRule="auto"/>
        <w:jc w:val="both"/>
        <w:rPr>
          <w:rFonts w:eastAsia="Times New Roman" w:cstheme="minorHAnsi"/>
        </w:rPr>
      </w:pPr>
      <w:r w:rsidRPr="009B7C9B">
        <w:rPr>
          <w:rFonts w:eastAsia="Times New Roman" w:cstheme="minorHAnsi"/>
        </w:rPr>
        <w:t>Βαθμός πτυχίου Χ 4</w:t>
      </w:r>
    </w:p>
    <w:p w14:paraId="4B8AB2DC" w14:textId="6E8C43E9" w:rsidR="005C4C5C" w:rsidRDefault="005C4C5C" w:rsidP="000715F9">
      <w:pPr>
        <w:tabs>
          <w:tab w:val="left" w:pos="-284"/>
        </w:tabs>
        <w:spacing w:after="0" w:line="240" w:lineRule="auto"/>
        <w:jc w:val="both"/>
        <w:rPr>
          <w:rFonts w:eastAsia="Times New Roman" w:cstheme="minorHAnsi"/>
        </w:rPr>
      </w:pPr>
    </w:p>
    <w:p w14:paraId="675F8D83" w14:textId="4890D3AF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 xml:space="preserve">Διπλωματική – Πτυχιακή Εργασία (μέγιστο </w:t>
      </w:r>
      <w:r w:rsidR="00EA2ACC" w:rsidRPr="00EA2ACC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57C4D087" w14:textId="517AE332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>Η Διπλωματική Εργασία (</w:t>
      </w:r>
      <w:r>
        <w:rPr>
          <w:rFonts w:cstheme="minorHAnsi"/>
        </w:rPr>
        <w:t xml:space="preserve">αποκλειστικά και μόνο </w:t>
      </w:r>
      <w:r w:rsidRPr="00CC46B7">
        <w:rPr>
          <w:rFonts w:cstheme="minorHAnsi"/>
        </w:rPr>
        <w:t>του πτυχίου βασικών σπουδών</w:t>
      </w:r>
      <w:r>
        <w:rPr>
          <w:rFonts w:cstheme="minorHAnsi"/>
        </w:rPr>
        <w:t>, το οποίο κατατέθηκε</w:t>
      </w:r>
      <w:r w:rsidRPr="00CC46B7">
        <w:rPr>
          <w:rFonts w:cstheme="minorHAnsi"/>
        </w:rPr>
        <w:t xml:space="preserve">) αξιολογείται με </w:t>
      </w:r>
      <w:r w:rsidR="000715F9">
        <w:rPr>
          <w:rFonts w:cstheme="minorHAnsi"/>
        </w:rPr>
        <w:t>πέντε</w:t>
      </w:r>
      <w:r w:rsidRPr="00CC46B7">
        <w:rPr>
          <w:rFonts w:cstheme="minorHAnsi"/>
        </w:rPr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0715F9">
        <w:rPr>
          <w:rFonts w:cstheme="minorHAnsi"/>
        </w:rPr>
        <w:t>πέντε</w:t>
      </w:r>
      <w:r w:rsidRPr="00CC46B7">
        <w:rPr>
          <w:rFonts w:cstheme="minorHAnsi"/>
        </w:rPr>
        <w:t xml:space="preserve"> δια του αριθμού των συγγραφέων. Η διπλωματική εργασία πιστοποιείται με βεβαίωση από τη Γραμματεία του Τμήματος ή τη βιβλιοθήκη και θα αναγράφει υποχρεωτικά τον αριθμό των συγγραφέων.</w:t>
      </w:r>
    </w:p>
    <w:p w14:paraId="3480A123" w14:textId="77777777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από την οποία προκύπτει μη υποχρέωση διπλωματικής-πτυχιακής εργασίας σύμφωνα με τον οδηγό σπουδών του τμήματος,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45B28A3D" w14:textId="7BA3077C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μεταπτυχιακής διπλωματικής εργασίας ή βεβαίωση διπλωματικής εργασίας δεύτερου πτυχίου κατάθεσης (λοιπά κριτήρια 6 και 7)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38631097" w14:textId="77777777" w:rsidR="00724170" w:rsidRDefault="00724170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6D6E2DC9" w14:textId="77777777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>Αποδεδειγμένη επαγγελματική προϋπηρεσία μετά τη λήψη του πτυχίου [μέγιστο πέντε (5) μόρια: 5 μόρια για 2 έτη εργασίας, 2 ½ μόρια για 1 έτος και 0.5 μόριο για ½ έτος]</w:t>
      </w:r>
    </w:p>
    <w:p w14:paraId="36DF59E0" w14:textId="77777777" w:rsidR="005C4C5C" w:rsidRPr="00CC46B7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>Η επαγγελματική προϋπηρεσία πρέπει να</w:t>
      </w:r>
      <w:r>
        <w:rPr>
          <w:rFonts w:cstheme="minorHAnsi"/>
        </w:rPr>
        <w:t xml:space="preserve"> είναι μετά τη λήψη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 xml:space="preserve">του πτυχίου και να </w:t>
      </w:r>
      <w:r w:rsidRPr="00CC46B7">
        <w:rPr>
          <w:rFonts w:cstheme="minorHAnsi"/>
        </w:rPr>
        <w:t>εμπίπτει στην επιστημονική περιοχή του ΠΜΣ και αποδεικνύεται με τα εξής δικαιολογητικά:</w:t>
      </w:r>
    </w:p>
    <w:p w14:paraId="3187C8E8" w14:textId="77777777" w:rsidR="005C4C5C" w:rsidRPr="00CC46B7" w:rsidRDefault="005C4C5C" w:rsidP="000715F9">
      <w:pPr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δημοσίου τομέα:</w:t>
      </w:r>
    </w:p>
    <w:p w14:paraId="413340A7" w14:textId="77777777" w:rsidR="005C4C5C" w:rsidRPr="00CC46B7" w:rsidRDefault="005C4C5C" w:rsidP="000715F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66440E5F" w14:textId="77777777" w:rsidR="005C4C5C" w:rsidRPr="00CC46B7" w:rsidRDefault="005C4C5C" w:rsidP="000715F9">
      <w:pPr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ιδιωτικού τομέα:</w:t>
      </w:r>
    </w:p>
    <w:p w14:paraId="5BE84C32" w14:textId="77777777" w:rsidR="005C4C5C" w:rsidRPr="00CC46B7" w:rsidRDefault="005C4C5C" w:rsidP="000715F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 xml:space="preserve">Αντίγραφο ενσήμων </w:t>
      </w:r>
      <w:r>
        <w:rPr>
          <w:rFonts w:cstheme="minorHAnsi"/>
        </w:rPr>
        <w:t xml:space="preserve">ή βεβαίωση προϋπηρεσίας </w:t>
      </w:r>
      <w:r w:rsidRPr="00CC46B7">
        <w:rPr>
          <w:rFonts w:cstheme="minorHAnsi"/>
        </w:rPr>
        <w:t>του οικείου ασφαλιστικού φορέα, από την οποία να προκύπτει η χρονική διάρκεια της ασφάλισης.</w:t>
      </w:r>
      <w:r>
        <w:rPr>
          <w:rFonts w:cstheme="minorHAnsi"/>
        </w:rPr>
        <w:t xml:space="preserve"> Αντίγραφο σύμβασης εργασίας ή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CC46B7">
        <w:rPr>
          <w:rFonts w:cstheme="minorHAnsi"/>
        </w:rPr>
        <w:t xml:space="preserve">εβαίωση του εργοδότη </w:t>
      </w:r>
      <w:r w:rsidRPr="00CC46B7">
        <w:rPr>
          <w:rFonts w:cstheme="minorHAnsi"/>
        </w:rPr>
        <w:lastRenderedPageBreak/>
        <w:t>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</w:t>
      </w:r>
      <w:r>
        <w:rPr>
          <w:rFonts w:cstheme="minorHAnsi"/>
        </w:rPr>
        <w:t>.</w:t>
      </w:r>
    </w:p>
    <w:p w14:paraId="79BFF367" w14:textId="77777777" w:rsidR="005C4C5C" w:rsidRPr="00CC46B7" w:rsidRDefault="005C4C5C" w:rsidP="000715F9">
      <w:pPr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ελεύθερους επαγγελματίες:</w:t>
      </w:r>
    </w:p>
    <w:p w14:paraId="53E99D12" w14:textId="77777777" w:rsidR="005C4C5C" w:rsidRDefault="005C4C5C" w:rsidP="000715F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ασφαλιστικού φορέα, από την οποία να προκύπτει η χρονική διάρκεια της ασφάλισης.</w:t>
      </w:r>
    </w:p>
    <w:p w14:paraId="443B8FAF" w14:textId="204151F8" w:rsidR="005C4C5C" w:rsidRDefault="005C4C5C" w:rsidP="000715F9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 w:rsidRPr="00BF798E">
        <w:rPr>
          <w:rFonts w:cstheme="minorHAnsi"/>
        </w:rPr>
        <w:t>Δικαιολογητικά που δεν εμπίπτουν στις παραπάνω κατηγορίες ΔΕΝ γίνονται αποδεκτά, ως αποδεικτικά επαγγελματικής προϋπηρεσίας και ΔΕΝ αξιολογούνται.</w:t>
      </w:r>
    </w:p>
    <w:p w14:paraId="04F24BB3" w14:textId="05CBFF5B" w:rsidR="009728A5" w:rsidRDefault="009728A5" w:rsidP="000715F9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μέγιστο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τα δύο έτη. Άνω των δύο ετών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 xml:space="preserve">. </w:t>
      </w:r>
    </w:p>
    <w:p w14:paraId="7E0FFBDB" w14:textId="4B80441A" w:rsidR="009728A5" w:rsidRDefault="009728A5" w:rsidP="000715F9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ελάχιστο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</w:t>
      </w:r>
      <w:r>
        <w:rPr>
          <w:rFonts w:cstheme="minorHAnsi"/>
        </w:rPr>
        <w:t>οι έξι μήνες</w:t>
      </w:r>
      <w:r>
        <w:rPr>
          <w:rFonts w:cstheme="minorHAnsi"/>
        </w:rPr>
        <w:t xml:space="preserve">. </w:t>
      </w:r>
      <w:r>
        <w:rPr>
          <w:rFonts w:cstheme="minorHAnsi"/>
        </w:rPr>
        <w:t>Κάτω</w:t>
      </w:r>
      <w:r>
        <w:rPr>
          <w:rFonts w:cstheme="minorHAnsi"/>
        </w:rPr>
        <w:t xml:space="preserve"> των </w:t>
      </w:r>
      <w:r>
        <w:rPr>
          <w:rFonts w:cstheme="minorHAnsi"/>
        </w:rPr>
        <w:t>έξι μηνών</w:t>
      </w:r>
      <w:r>
        <w:rPr>
          <w:rFonts w:cstheme="minorHAnsi"/>
        </w:rPr>
        <w:t xml:space="preserve">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>.</w:t>
      </w:r>
    </w:p>
    <w:p w14:paraId="12C16BB8" w14:textId="77777777" w:rsidR="00724170" w:rsidRDefault="00724170" w:rsidP="000715F9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</w:p>
    <w:p w14:paraId="3C0405BD" w14:textId="77777777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015D0359" w14:textId="77777777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δύο δημοσιεύσεις επιστημονικών άρθρων. </w:t>
      </w:r>
    </w:p>
    <w:p w14:paraId="68561F15" w14:textId="57923068" w:rsidR="005C4C5C" w:rsidRPr="00CC46B7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>Αν η δημοσίευση είναι σε διεθνές 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</w:t>
      </w:r>
    </w:p>
    <w:p w14:paraId="4AF359D9" w14:textId="77777777" w:rsidR="005C4C5C" w:rsidRPr="000B1F23" w:rsidRDefault="005C4C5C" w:rsidP="000715F9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 xml:space="preserve">Ο/η υποψήφιος/α πρέπει στο φάκελο υποψηφιότητας να προσκομίσει: α) ολόκληρη τη δημοσίευση, β) φωτοτυπία της σελίδας του περιοδικού με την επιστημονική επιτροπή και γ) φωτοτυπία του εξωφύλλου. </w:t>
      </w:r>
    </w:p>
    <w:p w14:paraId="74CAAA61" w14:textId="1F62E630" w:rsidR="005C4C5C" w:rsidRDefault="005C4C5C" w:rsidP="000715F9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>Αν η εργασία είναι υπό δημοσίευση, τότε πρέπει να κατατεθεί η βεβαίωση αποδοχής από τον διευθυντή σύνταξης του περιοδικού και αντίγραφο της εργασίας.</w:t>
      </w:r>
    </w:p>
    <w:p w14:paraId="30258A84" w14:textId="77777777" w:rsidR="00724170" w:rsidRDefault="00724170" w:rsidP="000715F9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</w:p>
    <w:p w14:paraId="1DF72F32" w14:textId="2934EB11" w:rsidR="005C4C5C" w:rsidRPr="00305411" w:rsidRDefault="005C4C5C" w:rsidP="00724170">
      <w:pPr>
        <w:pStyle w:val="ListParagraph"/>
        <w:numPr>
          <w:ilvl w:val="0"/>
          <w:numId w:val="22"/>
        </w:numPr>
        <w:tabs>
          <w:tab w:val="left" w:pos="-284"/>
          <w:tab w:val="left" w:pos="360"/>
        </w:tabs>
        <w:spacing w:after="0" w:line="259" w:lineRule="auto"/>
        <w:ind w:left="0" w:firstLine="0"/>
        <w:jc w:val="both"/>
        <w:rPr>
          <w:rFonts w:eastAsia="Times New Roman" w:cstheme="minorHAnsi"/>
        </w:rPr>
      </w:pPr>
      <w:r w:rsidRPr="00305411">
        <w:rPr>
          <w:rFonts w:cstheme="minorHAnsi"/>
          <w:b/>
        </w:rPr>
        <w:t>Προφορικές ή/και αναρτημένες (</w:t>
      </w:r>
      <w:proofErr w:type="spellStart"/>
      <w:r w:rsidRPr="00305411">
        <w:rPr>
          <w:rFonts w:cstheme="minorHAnsi"/>
          <w:b/>
        </w:rPr>
        <w:t>poster</w:t>
      </w:r>
      <w:proofErr w:type="spellEnd"/>
      <w:r w:rsidRPr="00305411">
        <w:rPr>
          <w:rFonts w:cstheme="minorHAnsi"/>
          <w:b/>
        </w:rPr>
        <w:t xml:space="preserve">) ανακοινώσεις σε επιστημονικά συνέδρια της ημεδαπής ή/και της αλλοδαπής (μέγιστο </w:t>
      </w:r>
      <w:r w:rsidR="00EA2ACC" w:rsidRPr="00EA2ACC">
        <w:rPr>
          <w:rFonts w:cstheme="minorHAnsi"/>
          <w:b/>
        </w:rPr>
        <w:t>6</w:t>
      </w:r>
      <w:r w:rsidRPr="00305411">
        <w:rPr>
          <w:rFonts w:cstheme="minorHAnsi"/>
          <w:b/>
        </w:rPr>
        <w:t xml:space="preserve"> μόρια)</w:t>
      </w:r>
    </w:p>
    <w:p w14:paraId="3B3ED1EA" w14:textId="2B3FC3F2" w:rsidR="00120FFF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</w:t>
      </w:r>
      <w:r w:rsidR="00120FFF">
        <w:rPr>
          <w:rFonts w:cstheme="minorHAnsi"/>
        </w:rPr>
        <w:t>δύο</w:t>
      </w:r>
      <w:r w:rsidRPr="00CC46B7">
        <w:rPr>
          <w:rFonts w:cstheme="minorHAnsi"/>
        </w:rPr>
        <w:t xml:space="preserve"> 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  <w:r w:rsidR="00120FFF">
        <w:rPr>
          <w:rFonts w:cstheme="minorHAnsi"/>
        </w:rPr>
        <w:t xml:space="preserve"> </w:t>
      </w:r>
      <w:r w:rsidR="00120FFF" w:rsidRPr="00120FFF">
        <w:rPr>
          <w:rFonts w:cstheme="minorHAnsi"/>
        </w:rPr>
        <w:t>Ο/η υποψήφιος/-α πρέπει να προσκομίσει βεβαίωση παρουσίασης από τον Πρόεδρο του συνεδρίου και την περίληψη της εργασίας.</w:t>
      </w:r>
    </w:p>
    <w:p w14:paraId="484CD429" w14:textId="77777777" w:rsidR="00724170" w:rsidRPr="00120FFF" w:rsidRDefault="00724170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1A3FB426" w14:textId="78A729B3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>Συμμετοχή σε ερευνητικά προγράμματα</w:t>
      </w:r>
      <w:r w:rsidRPr="00E65973">
        <w:t xml:space="preserve"> </w:t>
      </w:r>
      <w:r w:rsidRPr="00305411">
        <w:rPr>
          <w:rFonts w:cstheme="minorHAnsi"/>
          <w:b/>
        </w:rPr>
        <w:t xml:space="preserve">ελάχιστης διάρκειας ενός ημερολογιακού εξαμήνου (μέγιστο </w:t>
      </w:r>
      <w:r w:rsidR="00EA2ACC" w:rsidRPr="00EA2ACC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18EED340" w14:textId="77777777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</w:t>
      </w:r>
      <w:r>
        <w:rPr>
          <w:rFonts w:cstheme="minorHAnsi"/>
        </w:rPr>
        <w:t>6 μηνών.</w:t>
      </w:r>
    </w:p>
    <w:p w14:paraId="1D2AEFA1" w14:textId="4673FA0B" w:rsidR="005C4C5C" w:rsidRDefault="005C4C5C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Το πρόγραμμα ανταλλαγής (</w:t>
      </w:r>
      <w:r>
        <w:rPr>
          <w:rFonts w:cstheme="minorHAnsi"/>
          <w:lang w:val="en-US"/>
        </w:rPr>
        <w:t>Erasmus</w:t>
      </w:r>
      <w:r w:rsidRPr="00272B8E">
        <w:rPr>
          <w:rFonts w:cstheme="minorHAnsi"/>
        </w:rPr>
        <w:t xml:space="preserve">) </w:t>
      </w:r>
      <w:r>
        <w:rPr>
          <w:rFonts w:cstheme="minorHAnsi"/>
        </w:rPr>
        <w:t xml:space="preserve">και η πρακτική άσκηση </w:t>
      </w:r>
      <w:r w:rsidRPr="00272B8E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θεωρούνται ερευνητικά προγράμματα.</w:t>
      </w:r>
    </w:p>
    <w:p w14:paraId="6A4C46F8" w14:textId="77777777" w:rsidR="00724170" w:rsidRPr="00272B8E" w:rsidRDefault="00724170" w:rsidP="000715F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1337C1DE" w14:textId="77777777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>Δεύτερο πτυχίο από άλλο τμήμα ΑΕΙ ή ΤΕΙ (μέγιστο 10 μόρια)</w:t>
      </w:r>
    </w:p>
    <w:p w14:paraId="5D1514F9" w14:textId="0B4B832B" w:rsidR="005C4C5C" w:rsidRDefault="005C4C5C" w:rsidP="000715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Οι υποψήφιοι που είναι κάτοχοι δεύτερου πτυχίου από ΑΕΙ ή ΤΕΙ της ημεδαπής ή αλλοδαπής αξιολογούνται με 10 μόρια.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6AF3D1C0" w14:textId="77777777" w:rsidR="00724170" w:rsidRDefault="00724170" w:rsidP="000715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CD27E8F" w14:textId="1EF02F56" w:rsidR="005C4C5C" w:rsidRPr="00305411" w:rsidRDefault="005C4C5C" w:rsidP="000715F9">
      <w:pPr>
        <w:pStyle w:val="ListParagraph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305411">
        <w:rPr>
          <w:rFonts w:cstheme="minorHAnsi"/>
          <w:b/>
        </w:rPr>
        <w:t>Κατοχή Μεταπτυχιακού Διπλώματος (</w:t>
      </w:r>
      <w:proofErr w:type="spellStart"/>
      <w:r w:rsidRPr="00305411">
        <w:rPr>
          <w:rFonts w:cstheme="minorHAnsi"/>
          <w:b/>
        </w:rPr>
        <w:t>Master</w:t>
      </w:r>
      <w:proofErr w:type="spellEnd"/>
      <w:r w:rsidRPr="00305411">
        <w:rPr>
          <w:rFonts w:cstheme="minorHAnsi"/>
          <w:b/>
        </w:rPr>
        <w:t>) ή Διδακτορικού Διπλώματος (</w:t>
      </w:r>
      <w:proofErr w:type="spellStart"/>
      <w:r w:rsidRPr="00305411">
        <w:rPr>
          <w:rFonts w:cstheme="minorHAnsi"/>
          <w:b/>
        </w:rPr>
        <w:t>PhD</w:t>
      </w:r>
      <w:proofErr w:type="spellEnd"/>
      <w:r w:rsidRPr="00305411">
        <w:rPr>
          <w:rFonts w:cstheme="minorHAnsi"/>
          <w:b/>
        </w:rPr>
        <w:t xml:space="preserve">) (μέγιστο </w:t>
      </w:r>
      <w:r w:rsidR="00EA2ACC" w:rsidRPr="00EA2ACC">
        <w:rPr>
          <w:rFonts w:cstheme="minorHAnsi"/>
          <w:b/>
        </w:rPr>
        <w:t>2</w:t>
      </w:r>
      <w:r w:rsidRPr="00305411">
        <w:rPr>
          <w:rFonts w:cstheme="minorHAnsi"/>
          <w:b/>
        </w:rPr>
        <w:t>5 μόρια)</w:t>
      </w:r>
    </w:p>
    <w:p w14:paraId="024DEF39" w14:textId="4473F02E" w:rsidR="005C4C5C" w:rsidRDefault="005C4C5C" w:rsidP="000715F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Όσοι/</w:t>
      </w:r>
      <w:proofErr w:type="spellStart"/>
      <w:r w:rsidRPr="00CC46B7">
        <w:rPr>
          <w:rFonts w:cstheme="minorHAnsi"/>
        </w:rPr>
        <w:t>ες</w:t>
      </w:r>
      <w:proofErr w:type="spellEnd"/>
      <w:r w:rsidRPr="00CC46B7">
        <w:rPr>
          <w:rFonts w:cstheme="minorHAnsi"/>
        </w:rPr>
        <w:t xml:space="preserve"> υποψήφιοι κατέχουν μεταπτυχιακό δίπλωμα </w:t>
      </w:r>
      <w:proofErr w:type="spellStart"/>
      <w:r w:rsidRPr="00CC46B7">
        <w:rPr>
          <w:rFonts w:cstheme="minorHAnsi"/>
        </w:rPr>
        <w:t>μοριοδοτούνται</w:t>
      </w:r>
      <w:proofErr w:type="spellEnd"/>
      <w:r w:rsidRPr="00CC46B7">
        <w:rPr>
          <w:rFonts w:cstheme="minorHAnsi"/>
        </w:rPr>
        <w:t xml:space="preserve"> με </w:t>
      </w:r>
      <w:r w:rsidR="00EA2ACC" w:rsidRPr="00EA2ACC">
        <w:rPr>
          <w:rFonts w:cstheme="minorHAnsi"/>
        </w:rPr>
        <w:t>15</w:t>
      </w:r>
      <w:r w:rsidRPr="00CC46B7">
        <w:rPr>
          <w:rFonts w:cstheme="minorHAnsi"/>
        </w:rPr>
        <w:t xml:space="preserve"> μόρια (</w:t>
      </w:r>
      <w:proofErr w:type="spellStart"/>
      <w:r w:rsidRPr="00CC46B7">
        <w:rPr>
          <w:rFonts w:cstheme="minorHAnsi"/>
        </w:rPr>
        <w:t>μοριοδοτείται</w:t>
      </w:r>
      <w:proofErr w:type="spellEnd"/>
      <w:r w:rsidRPr="00CC46B7">
        <w:rPr>
          <w:rFonts w:cstheme="minorHAnsi"/>
        </w:rPr>
        <w:t xml:space="preserve"> μόνο ένα μεταπτυχιακό), ενώ οι κάτοχοι διδακτορικού διπλώματος με </w:t>
      </w:r>
      <w:r w:rsidR="00EA2ACC" w:rsidRPr="00EA2ACC">
        <w:rPr>
          <w:rFonts w:cstheme="minorHAnsi"/>
        </w:rPr>
        <w:t>25</w:t>
      </w:r>
      <w:r w:rsidRPr="00CC46B7">
        <w:rPr>
          <w:rFonts w:cstheme="minorHAnsi"/>
        </w:rPr>
        <w:t xml:space="preserve"> μόρια.</w:t>
      </w:r>
    </w:p>
    <w:p w14:paraId="02DF04D3" w14:textId="77777777" w:rsidR="005C4C5C" w:rsidRPr="00CC46B7" w:rsidRDefault="005C4C5C" w:rsidP="000715F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0C8BF16" w14:textId="77777777" w:rsidR="005C4C5C" w:rsidRPr="00CC46B7" w:rsidRDefault="005C4C5C" w:rsidP="000715F9">
      <w:pPr>
        <w:spacing w:after="0" w:line="240" w:lineRule="auto"/>
        <w:jc w:val="both"/>
        <w:rPr>
          <w:rFonts w:cstheme="minorHAnsi"/>
          <w:b/>
          <w:u w:val="single"/>
        </w:rPr>
      </w:pPr>
      <w:r w:rsidRPr="00CC46B7">
        <w:rPr>
          <w:rFonts w:cstheme="minorHAnsi"/>
          <w:b/>
          <w:u w:val="single"/>
        </w:rPr>
        <w:t>Δικαιολογητικά εισδοχής για την υποβολή αίτησης</w:t>
      </w:r>
    </w:p>
    <w:p w14:paraId="705794D0" w14:textId="77777777" w:rsidR="005C4C5C" w:rsidRPr="00CF1718" w:rsidRDefault="005C4C5C" w:rsidP="000715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Η αίτηση υποψηφιότητας στο Π.Μ.Σ. υποβάλλεται</w:t>
      </w:r>
      <w:r>
        <w:rPr>
          <w:rFonts w:cstheme="minorHAnsi"/>
          <w:color w:val="000000" w:themeColor="text1"/>
        </w:rPr>
        <w:t xml:space="preserve"> στη σελίδα: </w:t>
      </w:r>
      <w:hyperlink r:id="rId14" w:history="1">
        <w:r>
          <w:rPr>
            <w:rStyle w:val="Hyperlink"/>
            <w:rFonts w:cstheme="minorHAnsi"/>
            <w:lang w:val="en-US"/>
          </w:rPr>
          <w:t>https</w:t>
        </w:r>
        <w:r w:rsidRPr="00CF1718">
          <w:rPr>
            <w:rStyle w:val="Hyperlink"/>
            <w:rFonts w:cstheme="minorHAnsi"/>
          </w:rPr>
          <w:t>://</w:t>
        </w:r>
        <w:r>
          <w:rPr>
            <w:rStyle w:val="Hyperlink"/>
            <w:rFonts w:cstheme="minorHAnsi"/>
            <w:lang w:val="en-US"/>
          </w:rPr>
          <w:t>enrollment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auth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gr</w:t>
        </w:r>
      </w:hyperlink>
      <w:r w:rsidRPr="00F30357">
        <w:rPr>
          <w:rFonts w:cstheme="minorHAnsi"/>
          <w:color w:val="000000" w:themeColor="text1"/>
        </w:rPr>
        <w:t>,</w:t>
      </w:r>
      <w:r w:rsidRPr="008E535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από την Δευτέρα 21/8/2023 μέχρι και την Παρασκευή 8/9/2023,</w:t>
      </w:r>
      <w:r w:rsidRPr="00CC46B7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μαζί με τα υπόλοιπα δικαιολογητικά</w:t>
      </w:r>
      <w:r w:rsidRPr="00F30357">
        <w:rPr>
          <w:rFonts w:cstheme="minorHAnsi"/>
          <w:bCs/>
          <w:color w:val="000000" w:themeColor="text1"/>
        </w:rPr>
        <w:t>.</w:t>
      </w:r>
    </w:p>
    <w:p w14:paraId="6AF4E25A" w14:textId="26C29761" w:rsidR="005C4C5C" w:rsidRDefault="005C4C5C" w:rsidP="000715F9">
      <w:pPr>
        <w:spacing w:after="0" w:line="240" w:lineRule="auto"/>
        <w:jc w:val="both"/>
        <w:rPr>
          <w:rFonts w:cstheme="minorHAnsi"/>
        </w:rPr>
      </w:pPr>
    </w:p>
    <w:p w14:paraId="12363BFC" w14:textId="45A7DA8F" w:rsidR="00724170" w:rsidRDefault="00724170" w:rsidP="000715F9">
      <w:pPr>
        <w:spacing w:after="0" w:line="240" w:lineRule="auto"/>
        <w:jc w:val="both"/>
        <w:rPr>
          <w:rFonts w:cstheme="minorHAnsi"/>
        </w:rPr>
      </w:pPr>
    </w:p>
    <w:p w14:paraId="537879A3" w14:textId="4FDF4C50" w:rsidR="00724170" w:rsidRDefault="00724170" w:rsidP="000715F9">
      <w:pPr>
        <w:spacing w:after="0" w:line="240" w:lineRule="auto"/>
        <w:jc w:val="both"/>
        <w:rPr>
          <w:rFonts w:cstheme="minorHAnsi"/>
        </w:rPr>
      </w:pPr>
    </w:p>
    <w:p w14:paraId="447F7AB2" w14:textId="6992CC23" w:rsidR="00724170" w:rsidRDefault="00724170" w:rsidP="000715F9">
      <w:pPr>
        <w:spacing w:after="0" w:line="240" w:lineRule="auto"/>
        <w:jc w:val="both"/>
        <w:rPr>
          <w:rFonts w:cstheme="minorHAnsi"/>
        </w:rPr>
      </w:pPr>
    </w:p>
    <w:p w14:paraId="3FAE53E0" w14:textId="77777777" w:rsidR="00724170" w:rsidRPr="00CC46B7" w:rsidRDefault="00724170" w:rsidP="000715F9">
      <w:pPr>
        <w:spacing w:after="0" w:line="240" w:lineRule="auto"/>
        <w:jc w:val="both"/>
        <w:rPr>
          <w:rFonts w:cstheme="minorHAnsi"/>
        </w:rPr>
      </w:pPr>
    </w:p>
    <w:p w14:paraId="4F9C7B06" w14:textId="77777777" w:rsidR="005C4C5C" w:rsidRDefault="005C4C5C" w:rsidP="000715F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C46B7">
        <w:rPr>
          <w:rFonts w:eastAsia="Times New Roman" w:cstheme="minorHAnsi"/>
          <w:b/>
          <w:bCs/>
          <w:lang w:eastAsia="en-US"/>
        </w:rPr>
        <w:lastRenderedPageBreak/>
        <w:t>Συνοπτικά, τα δικαιολογητικά που μπορεί κάποιος να προσκομίσει είναι:</w:t>
      </w:r>
    </w:p>
    <w:p w14:paraId="41287769" w14:textId="77777777" w:rsidR="005C4C5C" w:rsidRPr="00425C4B" w:rsidRDefault="005C4C5C" w:rsidP="000715F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u w:val="single"/>
          <w:lang w:eastAsia="en-US"/>
        </w:rPr>
      </w:pPr>
      <w:r w:rsidRPr="00425C4B">
        <w:rPr>
          <w:rFonts w:eastAsia="Times New Roman" w:cstheme="minorHAnsi"/>
          <w:b/>
          <w:bCs/>
          <w:u w:val="single"/>
          <w:lang w:eastAsia="en-US"/>
        </w:rPr>
        <w:t>Απαραίτητα</w:t>
      </w:r>
      <w:r>
        <w:rPr>
          <w:rFonts w:eastAsia="Times New Roman" w:cstheme="minorHAnsi"/>
          <w:b/>
          <w:bCs/>
          <w:u w:val="single"/>
          <w:lang w:eastAsia="en-US"/>
        </w:rPr>
        <w:t xml:space="preserve"> δικαιολογητικά:</w:t>
      </w:r>
    </w:p>
    <w:p w14:paraId="49A5E084" w14:textId="77777777" w:rsidR="00724170" w:rsidRDefault="005C4C5C" w:rsidP="0072417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Αίτηση Εγγραφής Μεταπτυχιακού</w:t>
      </w:r>
    </w:p>
    <w:p w14:paraId="0513BC8F" w14:textId="6E68E854" w:rsidR="005C4C5C" w:rsidRPr="00724170" w:rsidRDefault="005C4C5C" w:rsidP="0072417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724170">
        <w:rPr>
          <w:rFonts w:ascii="Calibri" w:hAnsi="Calibri" w:cs="Calibri"/>
          <w:color w:val="000000"/>
        </w:rPr>
        <w:t xml:space="preserve">Αντίγραφο Πτυχίου </w:t>
      </w:r>
    </w:p>
    <w:p w14:paraId="61356568" w14:textId="77777777" w:rsidR="005C4C5C" w:rsidRDefault="005C4C5C" w:rsidP="000715F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Αντίγραφο Αστυνομικής Ταυτότητας/Διαβατήριο</w:t>
      </w:r>
    </w:p>
    <w:p w14:paraId="58802E1B" w14:textId="77777777" w:rsidR="005C4C5C" w:rsidRPr="00272B8E" w:rsidRDefault="005C4C5C" w:rsidP="000715F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272B8E">
        <w:rPr>
          <w:rFonts w:ascii="Calibri" w:hAnsi="Calibri" w:cs="Calibri"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4875AE28" w14:textId="77777777" w:rsidR="005C4C5C" w:rsidRPr="00840AFD" w:rsidRDefault="005C4C5C" w:rsidP="000715F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>
        <w:rPr>
          <w:rFonts w:eastAsia="Times New Roman" w:cstheme="minorHAnsi"/>
          <w:b/>
          <w:bCs/>
          <w:u w:val="single"/>
          <w:lang w:eastAsia="en-US"/>
        </w:rPr>
        <w:t>Λοιπά δικαιολογητικά:</w:t>
      </w:r>
    </w:p>
    <w:p w14:paraId="65A70108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B835CF">
        <w:rPr>
          <w:rFonts w:ascii="Calibri" w:hAnsi="Calibri" w:cs="Calibri"/>
          <w:color w:val="000000"/>
        </w:rPr>
        <w:t xml:space="preserve">Διπλωματική – Πτυχιακή Εργασία </w:t>
      </w:r>
    </w:p>
    <w:p w14:paraId="52DF7B34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val="en-US" w:eastAsia="en-US"/>
        </w:rPr>
      </w:pPr>
      <w:r w:rsidRPr="002E0A69">
        <w:rPr>
          <w:rFonts w:ascii="Calibri" w:hAnsi="Calibri" w:cs="Calibri"/>
          <w:color w:val="000000"/>
        </w:rPr>
        <w:t xml:space="preserve">Αποδεδειγμένη επαγγελματική προϋπηρεσία </w:t>
      </w:r>
    </w:p>
    <w:p w14:paraId="628657ED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C63C83">
        <w:rPr>
          <w:rFonts w:ascii="Calibri" w:hAnsi="Calibri" w:cs="Calibri"/>
          <w:color w:val="000000"/>
        </w:rPr>
        <w:t xml:space="preserve">Δημοσιεύσεις άρθρων </w:t>
      </w:r>
      <w:r>
        <w:rPr>
          <w:rFonts w:ascii="Calibri" w:hAnsi="Calibri" w:cs="Calibri"/>
          <w:color w:val="000000"/>
        </w:rPr>
        <w:t xml:space="preserve">σε </w:t>
      </w:r>
      <w:r w:rsidRPr="00C63C83">
        <w:rPr>
          <w:rFonts w:ascii="Calibri" w:hAnsi="Calibri" w:cs="Calibri"/>
          <w:color w:val="000000"/>
        </w:rPr>
        <w:t>επιστημονικά περιοδικά</w:t>
      </w:r>
    </w:p>
    <w:p w14:paraId="56E7F75D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Α</w:t>
      </w:r>
      <w:r w:rsidRPr="00B64A2F">
        <w:rPr>
          <w:rFonts w:ascii="Calibri" w:eastAsia="Calibri" w:hAnsi="Calibri" w:cs="Calibri"/>
          <w:lang w:eastAsia="en-US"/>
        </w:rPr>
        <w:t xml:space="preserve">νακοινώσεις σε επιστημονικά συνέδρια </w:t>
      </w:r>
    </w:p>
    <w:p w14:paraId="1C098394" w14:textId="77777777" w:rsidR="005C4C5C" w:rsidRPr="00840AFD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840AFD">
        <w:rPr>
          <w:rFonts w:eastAsia="Times New Roman" w:cstheme="minorHAnsi"/>
          <w:lang w:eastAsia="en-US"/>
        </w:rPr>
        <w:t>Βεβαίωση συμμετοχής σε ερευνητικά προγράμματα</w:t>
      </w:r>
    </w:p>
    <w:p w14:paraId="3409819C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5B3ADE">
        <w:rPr>
          <w:rFonts w:ascii="Calibri" w:hAnsi="Calibri" w:cs="Calibri"/>
          <w:color w:val="000000"/>
        </w:rPr>
        <w:t xml:space="preserve">Δεύτερο πτυχίο από άλλο τμήμα ΑΕΙ ή ΤΕΙ </w:t>
      </w:r>
    </w:p>
    <w:p w14:paraId="6BBE0407" w14:textId="77777777" w:rsidR="005C4C5C" w:rsidRPr="00272B8E" w:rsidRDefault="005C4C5C" w:rsidP="000715F9">
      <w:pPr>
        <w:pStyle w:val="ListParagraph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en-US"/>
        </w:rPr>
      </w:pPr>
      <w:r w:rsidRPr="00560884">
        <w:rPr>
          <w:rFonts w:ascii="Calibri" w:eastAsia="Calibri" w:hAnsi="Calibri" w:cs="Calibri"/>
          <w:lang w:eastAsia="en-US"/>
        </w:rPr>
        <w:t>Κατοχή Μεταπτυχιακού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Master</w:t>
      </w:r>
      <w:proofErr w:type="spellEnd"/>
      <w:r w:rsidRPr="00560884">
        <w:rPr>
          <w:rFonts w:ascii="Calibri" w:eastAsia="Calibri" w:hAnsi="Calibri" w:cs="Calibri"/>
          <w:lang w:eastAsia="en-US"/>
        </w:rPr>
        <w:t>) ή Διδακτορικού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PhD</w:t>
      </w:r>
      <w:proofErr w:type="spellEnd"/>
      <w:r w:rsidRPr="00560884">
        <w:rPr>
          <w:rFonts w:ascii="Calibri" w:eastAsia="Calibri" w:hAnsi="Calibri" w:cs="Calibri"/>
          <w:lang w:eastAsia="en-US"/>
        </w:rPr>
        <w:t>)</w:t>
      </w:r>
    </w:p>
    <w:p w14:paraId="0D2FEA7A" w14:textId="77777777" w:rsidR="00724170" w:rsidRDefault="00724170" w:rsidP="00724170">
      <w:pPr>
        <w:tabs>
          <w:tab w:val="left" w:pos="-284"/>
        </w:tabs>
        <w:spacing w:after="0" w:line="240" w:lineRule="auto"/>
        <w:jc w:val="center"/>
        <w:rPr>
          <w:rFonts w:cstheme="minorHAnsi"/>
        </w:rPr>
      </w:pPr>
    </w:p>
    <w:p w14:paraId="19B8F36E" w14:textId="6B894BDA" w:rsidR="005C4C5C" w:rsidRDefault="00724170" w:rsidP="00724170">
      <w:pPr>
        <w:tabs>
          <w:tab w:val="left" w:pos="-284"/>
        </w:tabs>
        <w:spacing w:after="0" w:line="240" w:lineRule="auto"/>
        <w:jc w:val="center"/>
        <w:rPr>
          <w:rFonts w:cstheme="minorHAnsi"/>
        </w:rPr>
      </w:pPr>
      <w:r w:rsidRPr="009B7C9B">
        <w:rPr>
          <w:rFonts w:cstheme="minorHAnsi"/>
        </w:rPr>
        <w:t>Ο Πρόεδρος του Τμήματος</w:t>
      </w:r>
      <w:r>
        <w:rPr>
          <w:rFonts w:cstheme="minorHAnsi"/>
        </w:rPr>
        <w:t xml:space="preserve"> και Διευθυντής του ΠΜΣ</w:t>
      </w:r>
    </w:p>
    <w:p w14:paraId="6334541A" w14:textId="698B5A21" w:rsidR="00724170" w:rsidRPr="009B7C9B" w:rsidRDefault="00724170" w:rsidP="00724170">
      <w:pPr>
        <w:tabs>
          <w:tab w:val="left" w:pos="-284"/>
        </w:tabs>
        <w:spacing w:after="0" w:line="240" w:lineRule="auto"/>
        <w:jc w:val="center"/>
        <w:rPr>
          <w:rFonts w:eastAsia="Times New Roman" w:cstheme="minorHAnsi"/>
        </w:rPr>
      </w:pPr>
      <w:r w:rsidRPr="009B7C9B">
        <w:rPr>
          <w:rFonts w:cstheme="minorHAnsi"/>
        </w:rPr>
        <w:t>Καθηγητής Κ. Αλεξανδρής</w:t>
      </w:r>
    </w:p>
    <w:p w14:paraId="409428E0" w14:textId="77777777" w:rsidR="00BB2788" w:rsidRPr="00BB2788" w:rsidRDefault="00BB2788" w:rsidP="000715F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E2B4534" w14:textId="45763A04" w:rsidR="004F3C2F" w:rsidRPr="009B7C9B" w:rsidRDefault="004F3C2F" w:rsidP="000715F9">
      <w:pPr>
        <w:spacing w:after="0" w:line="240" w:lineRule="auto"/>
        <w:jc w:val="both"/>
        <w:rPr>
          <w:rFonts w:cstheme="minorHAnsi"/>
          <w:b/>
          <w:bCs/>
        </w:rPr>
      </w:pPr>
      <w:r w:rsidRPr="009B7C9B">
        <w:rPr>
          <w:rFonts w:cstheme="minorHAnsi"/>
          <w:b/>
          <w:bCs/>
        </w:rPr>
        <w:t xml:space="preserve">  </w:t>
      </w:r>
    </w:p>
    <w:sectPr w:rsidR="004F3C2F" w:rsidRPr="009B7C9B" w:rsidSect="000715F9">
      <w:pgSz w:w="11906" w:h="16838"/>
      <w:pgMar w:top="567" w:right="1196" w:bottom="709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D865" w14:textId="77777777" w:rsidR="007C31BC" w:rsidRDefault="007C31BC" w:rsidP="00CA545B">
      <w:pPr>
        <w:spacing w:after="0" w:line="240" w:lineRule="auto"/>
      </w:pPr>
      <w:r>
        <w:separator/>
      </w:r>
    </w:p>
  </w:endnote>
  <w:endnote w:type="continuationSeparator" w:id="0">
    <w:p w14:paraId="4CEDD375" w14:textId="77777777" w:rsidR="007C31BC" w:rsidRDefault="007C31BC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8E59" w14:textId="77777777" w:rsidR="007C31BC" w:rsidRDefault="007C31BC" w:rsidP="00CA545B">
      <w:pPr>
        <w:spacing w:after="0" w:line="240" w:lineRule="auto"/>
      </w:pPr>
      <w:r>
        <w:separator/>
      </w:r>
    </w:p>
  </w:footnote>
  <w:footnote w:type="continuationSeparator" w:id="0">
    <w:p w14:paraId="18826D63" w14:textId="77777777" w:rsidR="007C31BC" w:rsidRDefault="007C31BC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BEB"/>
    <w:multiLevelType w:val="hybridMultilevel"/>
    <w:tmpl w:val="19C887D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F71F1A"/>
    <w:multiLevelType w:val="hybridMultilevel"/>
    <w:tmpl w:val="918E94CC"/>
    <w:lvl w:ilvl="0" w:tplc="E3A4B7CA">
      <w:start w:val="1"/>
      <w:numFmt w:val="decimal"/>
      <w:lvlText w:val="%1."/>
      <w:lvlJc w:val="left"/>
      <w:pPr>
        <w:ind w:left="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CBC0F64"/>
    <w:multiLevelType w:val="hybridMultilevel"/>
    <w:tmpl w:val="2EB067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1C9F"/>
    <w:multiLevelType w:val="hybridMultilevel"/>
    <w:tmpl w:val="B1AC93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D612E"/>
    <w:multiLevelType w:val="hybridMultilevel"/>
    <w:tmpl w:val="FD50938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0A341A"/>
    <w:multiLevelType w:val="hybridMultilevel"/>
    <w:tmpl w:val="6A4E9492"/>
    <w:lvl w:ilvl="0" w:tplc="41302E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F27"/>
    <w:multiLevelType w:val="hybridMultilevel"/>
    <w:tmpl w:val="7FEE6B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4EA1"/>
    <w:multiLevelType w:val="hybridMultilevel"/>
    <w:tmpl w:val="9E2A3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D4F0D"/>
    <w:multiLevelType w:val="hybridMultilevel"/>
    <w:tmpl w:val="F6A47C20"/>
    <w:lvl w:ilvl="0" w:tplc="04080011">
      <w:start w:val="1"/>
      <w:numFmt w:val="decimal"/>
      <w:lvlText w:val="%1)"/>
      <w:lvlJc w:val="left"/>
      <w:pPr>
        <w:ind w:left="195" w:hanging="360"/>
      </w:pPr>
    </w:lvl>
    <w:lvl w:ilvl="1" w:tplc="04080019" w:tentative="1">
      <w:start w:val="1"/>
      <w:numFmt w:val="lowerLetter"/>
      <w:lvlText w:val="%2."/>
      <w:lvlJc w:val="left"/>
      <w:pPr>
        <w:ind w:left="915" w:hanging="360"/>
      </w:pPr>
    </w:lvl>
    <w:lvl w:ilvl="2" w:tplc="0408001B" w:tentative="1">
      <w:start w:val="1"/>
      <w:numFmt w:val="lowerRoman"/>
      <w:lvlText w:val="%3."/>
      <w:lvlJc w:val="right"/>
      <w:pPr>
        <w:ind w:left="1635" w:hanging="180"/>
      </w:pPr>
    </w:lvl>
    <w:lvl w:ilvl="3" w:tplc="0408000F" w:tentative="1">
      <w:start w:val="1"/>
      <w:numFmt w:val="decimal"/>
      <w:lvlText w:val="%4."/>
      <w:lvlJc w:val="left"/>
      <w:pPr>
        <w:ind w:left="2355" w:hanging="360"/>
      </w:pPr>
    </w:lvl>
    <w:lvl w:ilvl="4" w:tplc="04080019" w:tentative="1">
      <w:start w:val="1"/>
      <w:numFmt w:val="lowerLetter"/>
      <w:lvlText w:val="%5."/>
      <w:lvlJc w:val="left"/>
      <w:pPr>
        <w:ind w:left="3075" w:hanging="360"/>
      </w:pPr>
    </w:lvl>
    <w:lvl w:ilvl="5" w:tplc="0408001B" w:tentative="1">
      <w:start w:val="1"/>
      <w:numFmt w:val="lowerRoman"/>
      <w:lvlText w:val="%6."/>
      <w:lvlJc w:val="right"/>
      <w:pPr>
        <w:ind w:left="3795" w:hanging="180"/>
      </w:pPr>
    </w:lvl>
    <w:lvl w:ilvl="6" w:tplc="0408000F" w:tentative="1">
      <w:start w:val="1"/>
      <w:numFmt w:val="decimal"/>
      <w:lvlText w:val="%7."/>
      <w:lvlJc w:val="left"/>
      <w:pPr>
        <w:ind w:left="4515" w:hanging="360"/>
      </w:pPr>
    </w:lvl>
    <w:lvl w:ilvl="7" w:tplc="04080019" w:tentative="1">
      <w:start w:val="1"/>
      <w:numFmt w:val="lowerLetter"/>
      <w:lvlText w:val="%8."/>
      <w:lvlJc w:val="left"/>
      <w:pPr>
        <w:ind w:left="5235" w:hanging="360"/>
      </w:pPr>
    </w:lvl>
    <w:lvl w:ilvl="8" w:tplc="0408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7" w15:restartNumberingAfterBreak="0">
    <w:nsid w:val="72C67062"/>
    <w:multiLevelType w:val="hybridMultilevel"/>
    <w:tmpl w:val="75C8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2ABF"/>
    <w:multiLevelType w:val="hybridMultilevel"/>
    <w:tmpl w:val="5D74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459D4"/>
    <w:multiLevelType w:val="hybridMultilevel"/>
    <w:tmpl w:val="D89EE022"/>
    <w:lvl w:ilvl="0" w:tplc="E3A4B7CA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97"/>
    <w:rsid w:val="000359D0"/>
    <w:rsid w:val="000679C0"/>
    <w:rsid w:val="000715F9"/>
    <w:rsid w:val="00085D01"/>
    <w:rsid w:val="000A39E9"/>
    <w:rsid w:val="000C74F0"/>
    <w:rsid w:val="000D21C4"/>
    <w:rsid w:val="000D5B23"/>
    <w:rsid w:val="000E29F2"/>
    <w:rsid w:val="000F1005"/>
    <w:rsid w:val="00120FFF"/>
    <w:rsid w:val="00121F81"/>
    <w:rsid w:val="00132140"/>
    <w:rsid w:val="00163D89"/>
    <w:rsid w:val="00165DD8"/>
    <w:rsid w:val="0016673E"/>
    <w:rsid w:val="00172F7C"/>
    <w:rsid w:val="00183BBC"/>
    <w:rsid w:val="001A4B7B"/>
    <w:rsid w:val="001C04A8"/>
    <w:rsid w:val="001D2DBB"/>
    <w:rsid w:val="001E5C04"/>
    <w:rsid w:val="001E6A3A"/>
    <w:rsid w:val="001F5F0A"/>
    <w:rsid w:val="00240A28"/>
    <w:rsid w:val="00257CAC"/>
    <w:rsid w:val="002748A1"/>
    <w:rsid w:val="002D1880"/>
    <w:rsid w:val="002D39C2"/>
    <w:rsid w:val="002F4634"/>
    <w:rsid w:val="00303531"/>
    <w:rsid w:val="003A28B6"/>
    <w:rsid w:val="003B5B68"/>
    <w:rsid w:val="003B6165"/>
    <w:rsid w:val="003C32E8"/>
    <w:rsid w:val="003D56ED"/>
    <w:rsid w:val="00404201"/>
    <w:rsid w:val="00416E31"/>
    <w:rsid w:val="00430C02"/>
    <w:rsid w:val="00482C74"/>
    <w:rsid w:val="00496F92"/>
    <w:rsid w:val="0049707F"/>
    <w:rsid w:val="004A1AEB"/>
    <w:rsid w:val="004A4647"/>
    <w:rsid w:val="004F3C2F"/>
    <w:rsid w:val="00507E78"/>
    <w:rsid w:val="00507F21"/>
    <w:rsid w:val="00541466"/>
    <w:rsid w:val="005421FC"/>
    <w:rsid w:val="00591EC9"/>
    <w:rsid w:val="005B36BA"/>
    <w:rsid w:val="005C4C5C"/>
    <w:rsid w:val="005D4BCE"/>
    <w:rsid w:val="005D5A8A"/>
    <w:rsid w:val="005E2C87"/>
    <w:rsid w:val="005F398B"/>
    <w:rsid w:val="006033A1"/>
    <w:rsid w:val="0060409D"/>
    <w:rsid w:val="00607058"/>
    <w:rsid w:val="00613CCC"/>
    <w:rsid w:val="006143FB"/>
    <w:rsid w:val="00627871"/>
    <w:rsid w:val="00630F6D"/>
    <w:rsid w:val="0069036C"/>
    <w:rsid w:val="00693DF9"/>
    <w:rsid w:val="006B665C"/>
    <w:rsid w:val="006D4E9C"/>
    <w:rsid w:val="006E0130"/>
    <w:rsid w:val="00714C38"/>
    <w:rsid w:val="00724170"/>
    <w:rsid w:val="00740357"/>
    <w:rsid w:val="00744BC8"/>
    <w:rsid w:val="007653C5"/>
    <w:rsid w:val="007800CC"/>
    <w:rsid w:val="00783404"/>
    <w:rsid w:val="007910A4"/>
    <w:rsid w:val="00795872"/>
    <w:rsid w:val="007A69EF"/>
    <w:rsid w:val="007A7ED1"/>
    <w:rsid w:val="007C09AB"/>
    <w:rsid w:val="007C31BC"/>
    <w:rsid w:val="0081728D"/>
    <w:rsid w:val="008B0F6B"/>
    <w:rsid w:val="008B174B"/>
    <w:rsid w:val="008D1822"/>
    <w:rsid w:val="00916566"/>
    <w:rsid w:val="00921E7D"/>
    <w:rsid w:val="00927C09"/>
    <w:rsid w:val="00936EB5"/>
    <w:rsid w:val="00946B2F"/>
    <w:rsid w:val="009506FE"/>
    <w:rsid w:val="0096324A"/>
    <w:rsid w:val="00963AE5"/>
    <w:rsid w:val="00967DCE"/>
    <w:rsid w:val="009728A5"/>
    <w:rsid w:val="009B7C9B"/>
    <w:rsid w:val="009F09AB"/>
    <w:rsid w:val="00A60CFC"/>
    <w:rsid w:val="00AB0F36"/>
    <w:rsid w:val="00B51EFE"/>
    <w:rsid w:val="00B566DE"/>
    <w:rsid w:val="00B64BBF"/>
    <w:rsid w:val="00B84FD3"/>
    <w:rsid w:val="00B874E3"/>
    <w:rsid w:val="00B90D03"/>
    <w:rsid w:val="00B95897"/>
    <w:rsid w:val="00B97BC2"/>
    <w:rsid w:val="00BB2788"/>
    <w:rsid w:val="00BC2B4A"/>
    <w:rsid w:val="00BC52D2"/>
    <w:rsid w:val="00C35E45"/>
    <w:rsid w:val="00C65CCF"/>
    <w:rsid w:val="00C73046"/>
    <w:rsid w:val="00C76DCC"/>
    <w:rsid w:val="00CA3B5D"/>
    <w:rsid w:val="00CA545B"/>
    <w:rsid w:val="00CC0B1C"/>
    <w:rsid w:val="00CC0E9E"/>
    <w:rsid w:val="00CD65A2"/>
    <w:rsid w:val="00D1507E"/>
    <w:rsid w:val="00D23EEC"/>
    <w:rsid w:val="00D275E4"/>
    <w:rsid w:val="00D62725"/>
    <w:rsid w:val="00D74D6C"/>
    <w:rsid w:val="00DC639E"/>
    <w:rsid w:val="00DF4CDD"/>
    <w:rsid w:val="00E009C8"/>
    <w:rsid w:val="00E67985"/>
    <w:rsid w:val="00E76E23"/>
    <w:rsid w:val="00E951B8"/>
    <w:rsid w:val="00EA2ACC"/>
    <w:rsid w:val="00EC34B6"/>
    <w:rsid w:val="00F02507"/>
    <w:rsid w:val="00F14EAB"/>
    <w:rsid w:val="00F16885"/>
    <w:rsid w:val="00F2375B"/>
    <w:rsid w:val="00F27203"/>
    <w:rsid w:val="00F35D99"/>
    <w:rsid w:val="00F7759F"/>
    <w:rsid w:val="00FB503C"/>
    <w:rsid w:val="00FB6B5D"/>
    <w:rsid w:val="00FD4BB2"/>
    <w:rsid w:val="00FD5139"/>
    <w:rsid w:val="00FE17C6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63D4"/>
  <w15:docId w15:val="{3CED48F3-0434-4A01-B468-7419D14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7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B"/>
    <w:rPr>
      <w:rFonts w:eastAsiaTheme="minorEastAsia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B"/>
    <w:rPr>
      <w:rFonts w:eastAsiaTheme="minorEastAsia"/>
      <w:sz w:val="22"/>
      <w:lang w:eastAsia="el-GR"/>
    </w:rPr>
  </w:style>
  <w:style w:type="paragraph" w:styleId="ListParagraph">
    <w:name w:val="List Paragraph"/>
    <w:basedOn w:val="Normal"/>
    <w:uiPriority w:val="34"/>
    <w:qFormat/>
    <w:rsid w:val="0027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7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5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70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70"/>
    <w:rPr>
      <w:rFonts w:eastAsiaTheme="minorEastAsia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spm@phed.auth.gr" TargetMode="External"/><Relationship Id="rId13" Type="http://schemas.openxmlformats.org/officeDocument/2006/relationships/hyperlink" Target="http://sportmanagement.phed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ortmanagement.phed.auth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rollment.aut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ortmanagement.phed.auth.gr" TargetMode="External"/><Relationship Id="rId14" Type="http://schemas.openxmlformats.org/officeDocument/2006/relationships/hyperlink" Target="https://enrollment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ipanagiotis.phed@outlook.com</cp:lastModifiedBy>
  <cp:revision>28</cp:revision>
  <cp:lastPrinted>2021-06-24T09:13:00Z</cp:lastPrinted>
  <dcterms:created xsi:type="dcterms:W3CDTF">2022-06-17T12:19:00Z</dcterms:created>
  <dcterms:modified xsi:type="dcterms:W3CDTF">2023-07-25T11:06:00Z</dcterms:modified>
</cp:coreProperties>
</file>